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256" w:rsidRPr="002E239D" w:rsidRDefault="00604256" w:rsidP="002E239D">
      <w:pPr>
        <w:autoSpaceDE w:val="0"/>
        <w:autoSpaceDN w:val="0"/>
        <w:adjustRightInd w:val="0"/>
        <w:ind w:firstLine="71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МЫС МЕТАЛЛУРГИЯСЫ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3B0D1D" w:rsidP="00DD0ED2">
      <w:pPr>
        <w:autoSpaceDE w:val="0"/>
        <w:autoSpaceDN w:val="0"/>
        <w:adjustRightInd w:val="0"/>
        <w:ind w:firstLine="709"/>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 xml:space="preserve">1.1 Мыстың минералдары мен </w:t>
      </w:r>
      <w:r w:rsidR="0061107C" w:rsidRPr="002E239D">
        <w:rPr>
          <w:rFonts w:ascii="Times New Roman CYR" w:hAnsi="Times New Roman CYR" w:cs="Times New Roman CYR"/>
          <w:b/>
          <w:bCs/>
          <w:sz w:val="28"/>
          <w:szCs w:val="28"/>
          <w:lang w:val="kk-KZ"/>
        </w:rPr>
        <w:t>кендері</w:t>
      </w:r>
    </w:p>
    <w:p w:rsidR="004A27A4" w:rsidRPr="002E239D" w:rsidRDefault="004A27A4" w:rsidP="00DD0ED2">
      <w:pPr>
        <w:autoSpaceDE w:val="0"/>
        <w:autoSpaceDN w:val="0"/>
        <w:adjustRightInd w:val="0"/>
        <w:ind w:left="710" w:firstLine="0"/>
        <w:jc w:val="center"/>
        <w:rPr>
          <w:rFonts w:ascii="Times New Roman CYR" w:hAnsi="Times New Roman CYR" w:cs="Times New Roman CYR"/>
          <w:sz w:val="28"/>
          <w:szCs w:val="28"/>
          <w:lang w:val="kk-KZ"/>
        </w:rPr>
      </w:pPr>
    </w:p>
    <w:p w:rsidR="004A27A4" w:rsidRPr="002E239D" w:rsidRDefault="004A27A4" w:rsidP="004A27A4">
      <w:pPr>
        <w:autoSpaceDE w:val="0"/>
        <w:autoSpaceDN w:val="0"/>
        <w:adjustRightInd w:val="0"/>
        <w:ind w:left="710" w:firstLine="0"/>
        <w:rPr>
          <w:rFonts w:ascii="Times New Roman CYR" w:hAnsi="Times New Roman CYR" w:cs="Times New Roman CYR"/>
          <w:sz w:val="28"/>
          <w:szCs w:val="28"/>
          <w:lang w:val="kk-KZ"/>
        </w:rPr>
      </w:pPr>
    </w:p>
    <w:p w:rsidR="004A27A4" w:rsidRPr="002E239D" w:rsidRDefault="004A27A4" w:rsidP="004A27A4">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Құрамында мыс бар 250-ден астам минералдар белгілі. Олардың ішінде өндірстік маңызы бар минералдар келесілер.</w:t>
      </w:r>
    </w:p>
    <w:p w:rsidR="006D66FA" w:rsidRPr="002E239D" w:rsidRDefault="006D66FA" w:rsidP="004A27A4">
      <w:pPr>
        <w:autoSpaceDE w:val="0"/>
        <w:autoSpaceDN w:val="0"/>
        <w:adjustRightInd w:val="0"/>
        <w:ind w:firstLine="709"/>
        <w:rPr>
          <w:rFonts w:ascii="Times New Roman CYR" w:hAnsi="Times New Roman CYR" w:cs="Times New Roman CYR"/>
          <w:sz w:val="28"/>
          <w:szCs w:val="28"/>
          <w:lang w:val="kk-KZ"/>
        </w:rPr>
      </w:pPr>
    </w:p>
    <w:p w:rsidR="004A27A4" w:rsidRPr="002E239D" w:rsidRDefault="006D66FA" w:rsidP="00010894">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1.1-ші кесте Мыс минералдары </w:t>
      </w:r>
    </w:p>
    <w:tbl>
      <w:tblPr>
        <w:tblW w:w="10022"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39"/>
        <w:gridCol w:w="9"/>
        <w:gridCol w:w="3710"/>
        <w:gridCol w:w="2364"/>
      </w:tblGrid>
      <w:tr w:rsidR="003E6A81" w:rsidRPr="002E239D">
        <w:trPr>
          <w:trHeight w:val="558"/>
        </w:trPr>
        <w:tc>
          <w:tcPr>
            <w:tcW w:w="3948" w:type="dxa"/>
            <w:gridSpan w:val="2"/>
          </w:tcPr>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lang w:val="kk-KZ"/>
              </w:rPr>
            </w:pPr>
          </w:p>
          <w:p w:rsidR="003E6A81" w:rsidRPr="002E239D" w:rsidRDefault="003E6A81" w:rsidP="00353B12">
            <w:pPr>
              <w:autoSpaceDE w:val="0"/>
              <w:autoSpaceDN w:val="0"/>
              <w:adjustRightInd w:val="0"/>
              <w:ind w:left="-43" w:firstLine="71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Минералдар</w:t>
            </w:r>
          </w:p>
          <w:p w:rsidR="003E6A81" w:rsidRPr="002E239D" w:rsidRDefault="003E6A81" w:rsidP="00353B12">
            <w:pPr>
              <w:autoSpaceDE w:val="0"/>
              <w:autoSpaceDN w:val="0"/>
              <w:adjustRightInd w:val="0"/>
              <w:ind w:left="-43" w:firstLine="710"/>
              <w:jc w:val="center"/>
              <w:rPr>
                <w:rFonts w:ascii="Times New Roman CYR" w:hAnsi="Times New Roman CYR" w:cs="Times New Roman CYR"/>
                <w:sz w:val="28"/>
                <w:szCs w:val="28"/>
                <w:lang w:val="kk-KZ"/>
              </w:rPr>
            </w:pPr>
          </w:p>
        </w:tc>
        <w:tc>
          <w:tcPr>
            <w:tcW w:w="3710" w:type="dxa"/>
          </w:tcPr>
          <w:p w:rsidR="003E6A81" w:rsidRPr="002E239D" w:rsidRDefault="003E6A81" w:rsidP="004A27A4">
            <w:pPr>
              <w:widowControl/>
              <w:ind w:firstLine="0"/>
              <w:jc w:val="center"/>
              <w:rPr>
                <w:rFonts w:ascii="Times New Roman CYR" w:hAnsi="Times New Roman CYR" w:cs="Times New Roman CYR"/>
                <w:sz w:val="28"/>
                <w:szCs w:val="28"/>
                <w:lang w:val="kk-KZ"/>
              </w:rPr>
            </w:pPr>
          </w:p>
          <w:p w:rsidR="003E6A81" w:rsidRPr="002E239D" w:rsidRDefault="003E6A81" w:rsidP="004A27A4">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Формуласы</w:t>
            </w:r>
          </w:p>
          <w:p w:rsidR="003E6A81" w:rsidRPr="002E239D" w:rsidRDefault="003E6A81">
            <w:pPr>
              <w:widowControl/>
              <w:ind w:firstLine="0"/>
              <w:jc w:val="left"/>
              <w:rPr>
                <w:rFonts w:ascii="Times New Roman CYR" w:hAnsi="Times New Roman CYR" w:cs="Times New Roman CYR"/>
                <w:sz w:val="28"/>
                <w:szCs w:val="28"/>
                <w:lang w:val="kk-KZ"/>
              </w:rPr>
            </w:pPr>
          </w:p>
          <w:p w:rsidR="003E6A81" w:rsidRPr="002E239D" w:rsidRDefault="003E6A81" w:rsidP="004A27A4">
            <w:pPr>
              <w:autoSpaceDE w:val="0"/>
              <w:autoSpaceDN w:val="0"/>
              <w:adjustRightInd w:val="0"/>
              <w:ind w:firstLine="0"/>
              <w:rPr>
                <w:rFonts w:ascii="Times New Roman CYR" w:hAnsi="Times New Roman CYR" w:cs="Times New Roman CYR"/>
                <w:sz w:val="28"/>
                <w:szCs w:val="28"/>
                <w:lang w:val="kk-KZ"/>
              </w:rPr>
            </w:pPr>
          </w:p>
        </w:tc>
        <w:tc>
          <w:tcPr>
            <w:tcW w:w="2364" w:type="dxa"/>
          </w:tcPr>
          <w:p w:rsidR="003E6A81" w:rsidRPr="002E239D" w:rsidRDefault="003E6A81">
            <w:pPr>
              <w:widowControl/>
              <w:ind w:firstLine="0"/>
              <w:jc w:val="left"/>
              <w:rPr>
                <w:rFonts w:ascii="Times New Roman CYR" w:hAnsi="Times New Roman CYR" w:cs="Times New Roman CYR"/>
                <w:sz w:val="28"/>
                <w:szCs w:val="28"/>
                <w:lang w:val="kk-KZ"/>
              </w:rPr>
            </w:pPr>
          </w:p>
          <w:p w:rsidR="003E6A81" w:rsidRPr="002E239D" w:rsidRDefault="003E6A81">
            <w:pPr>
              <w:widowControl/>
              <w:ind w:firstLine="0"/>
              <w:jc w:val="left"/>
              <w:rPr>
                <w:rFonts w:ascii="Times New Roman CYR" w:hAnsi="Times New Roman CYR" w:cs="Times New Roman CYR"/>
                <w:sz w:val="28"/>
                <w:szCs w:val="28"/>
              </w:rPr>
            </w:pPr>
            <w:r w:rsidRPr="002E239D">
              <w:rPr>
                <w:rFonts w:ascii="Times New Roman CYR" w:hAnsi="Times New Roman CYR" w:cs="Times New Roman CYR"/>
                <w:sz w:val="28"/>
                <w:szCs w:val="28"/>
                <w:lang w:val="kk-KZ"/>
              </w:rPr>
              <w:t>Мыс мөлшері,</w:t>
            </w:r>
            <w:r w:rsidRPr="002E239D">
              <w:rPr>
                <w:rFonts w:ascii="Times New Roman CYR" w:hAnsi="Times New Roman CYR" w:cs="Times New Roman CYR"/>
                <w:sz w:val="28"/>
                <w:szCs w:val="28"/>
              </w:rPr>
              <w:t>%</w:t>
            </w:r>
          </w:p>
          <w:p w:rsidR="003E6A81" w:rsidRPr="002E239D" w:rsidRDefault="003E6A81" w:rsidP="004A27A4">
            <w:pPr>
              <w:autoSpaceDE w:val="0"/>
              <w:autoSpaceDN w:val="0"/>
              <w:adjustRightInd w:val="0"/>
              <w:ind w:firstLine="0"/>
              <w:rPr>
                <w:rFonts w:ascii="Times New Roman CYR" w:hAnsi="Times New Roman CYR" w:cs="Times New Roman CYR"/>
                <w:sz w:val="28"/>
                <w:szCs w:val="28"/>
                <w:lang w:val="kk-KZ"/>
              </w:rPr>
            </w:pPr>
          </w:p>
        </w:tc>
      </w:tr>
      <w:tr w:rsidR="003E6A81" w:rsidRPr="002E239D">
        <w:trPr>
          <w:trHeight w:val="287"/>
        </w:trPr>
        <w:tc>
          <w:tcPr>
            <w:tcW w:w="10022" w:type="dxa"/>
            <w:gridSpan w:val="4"/>
          </w:tcPr>
          <w:p w:rsidR="003E6A81" w:rsidRPr="002E239D" w:rsidRDefault="003E6A81" w:rsidP="00353B12">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Сульфидті минералдар</w:t>
            </w:r>
          </w:p>
        </w:tc>
      </w:tr>
      <w:tr w:rsidR="003E6A81" w:rsidRPr="002E239D">
        <w:trPr>
          <w:trHeight w:val="2189"/>
        </w:trPr>
        <w:tc>
          <w:tcPr>
            <w:tcW w:w="3948" w:type="dxa"/>
            <w:gridSpan w:val="2"/>
          </w:tcPr>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Халькозин</w:t>
            </w:r>
          </w:p>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Ковелин</w:t>
            </w:r>
          </w:p>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Борнит</w:t>
            </w:r>
          </w:p>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Халькопирит</w:t>
            </w:r>
          </w:p>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Талнахит</w:t>
            </w:r>
          </w:p>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Кубанит</w:t>
            </w:r>
          </w:p>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rPr>
            </w:pPr>
          </w:p>
          <w:p w:rsidR="003E6A81" w:rsidRPr="002E239D" w:rsidRDefault="003E6A81" w:rsidP="00353B12">
            <w:pPr>
              <w:autoSpaceDE w:val="0"/>
              <w:autoSpaceDN w:val="0"/>
              <w:adjustRightInd w:val="0"/>
              <w:ind w:left="-43" w:firstLine="709"/>
              <w:jc w:val="center"/>
              <w:rPr>
                <w:rFonts w:ascii="Times New Roman CYR" w:hAnsi="Times New Roman CYR" w:cs="Times New Roman CYR"/>
                <w:sz w:val="28"/>
                <w:szCs w:val="28"/>
              </w:rPr>
            </w:pPr>
          </w:p>
        </w:tc>
        <w:tc>
          <w:tcPr>
            <w:tcW w:w="3710" w:type="dxa"/>
          </w:tcPr>
          <w:p w:rsidR="003E6A81" w:rsidRPr="002E239D" w:rsidRDefault="003E6A81" w:rsidP="004A27A4">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w:t>
            </w:r>
          </w:p>
          <w:p w:rsidR="003E6A81" w:rsidRPr="002E239D" w:rsidRDefault="003E6A81" w:rsidP="004A27A4">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CuS</w:t>
            </w:r>
          </w:p>
          <w:p w:rsidR="003E6A81" w:rsidRPr="002E239D" w:rsidRDefault="003E6A81" w:rsidP="003E6A81">
            <w:pPr>
              <w:widowControl/>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Cu</w:t>
            </w:r>
            <w:r w:rsidRPr="002E239D">
              <w:rPr>
                <w:rFonts w:ascii="Times New Roman CYR" w:hAnsi="Times New Roman CYR" w:cs="Times New Roman CYR"/>
                <w:sz w:val="28"/>
                <w:szCs w:val="28"/>
                <w:vertAlign w:val="subscript"/>
                <w:lang w:val="en-US"/>
              </w:rPr>
              <w:t>5</w:t>
            </w:r>
            <w:r w:rsidRPr="002E239D">
              <w:rPr>
                <w:rFonts w:ascii="Times New Roman CYR" w:hAnsi="Times New Roman CYR" w:cs="Times New Roman CYR"/>
                <w:sz w:val="28"/>
                <w:szCs w:val="28"/>
                <w:lang w:val="en-US"/>
              </w:rPr>
              <w:t>FeS</w:t>
            </w:r>
            <w:r w:rsidRPr="002E239D">
              <w:rPr>
                <w:rFonts w:ascii="Times New Roman CYR" w:hAnsi="Times New Roman CYR" w:cs="Times New Roman CYR"/>
                <w:sz w:val="28"/>
                <w:szCs w:val="28"/>
                <w:vertAlign w:val="subscript"/>
                <w:lang w:val="en-US"/>
              </w:rPr>
              <w:t>4</w:t>
            </w:r>
          </w:p>
          <w:p w:rsidR="003E6A81" w:rsidRPr="002E239D" w:rsidRDefault="003E6A81" w:rsidP="004A27A4">
            <w:pPr>
              <w:widowControl/>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CuFeS</w:t>
            </w:r>
            <w:r w:rsidRPr="002E239D">
              <w:rPr>
                <w:rFonts w:ascii="Times New Roman CYR" w:hAnsi="Times New Roman CYR" w:cs="Times New Roman CYR"/>
                <w:sz w:val="28"/>
                <w:szCs w:val="28"/>
                <w:vertAlign w:val="subscript"/>
                <w:lang w:val="en-US"/>
              </w:rPr>
              <w:t>2</w:t>
            </w:r>
          </w:p>
          <w:p w:rsidR="003E6A81" w:rsidRPr="002E239D" w:rsidRDefault="003E6A81" w:rsidP="004A27A4">
            <w:pPr>
              <w:widowControl/>
              <w:ind w:firstLine="0"/>
              <w:jc w:val="center"/>
              <w:rPr>
                <w:rFonts w:ascii="Times New Roman CYR" w:hAnsi="Times New Roman CYR" w:cs="Times New Roman CYR"/>
                <w:sz w:val="28"/>
                <w:szCs w:val="28"/>
                <w:vertAlign w:val="subscript"/>
                <w:lang w:val="kk-KZ"/>
              </w:rPr>
            </w:pPr>
            <w:r w:rsidRPr="002E239D">
              <w:rPr>
                <w:rFonts w:ascii="Times New Roman CYR" w:hAnsi="Times New Roman CYR" w:cs="Times New Roman CYR"/>
                <w:sz w:val="28"/>
                <w:szCs w:val="28"/>
                <w:lang w:val="en-US"/>
              </w:rPr>
              <w:t>CuFeS</w:t>
            </w:r>
            <w:r w:rsidRPr="002E239D">
              <w:rPr>
                <w:rFonts w:ascii="Times New Roman CYR" w:hAnsi="Times New Roman CYR" w:cs="Times New Roman CYR"/>
                <w:sz w:val="28"/>
                <w:szCs w:val="28"/>
                <w:vertAlign w:val="subscript"/>
                <w:lang w:val="en-US"/>
              </w:rPr>
              <w:t>(1,8-2)</w:t>
            </w:r>
          </w:p>
          <w:p w:rsidR="003E6A81" w:rsidRPr="002E239D" w:rsidRDefault="003E6A81" w:rsidP="004A27A4">
            <w:pPr>
              <w:widowControl/>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CuFe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w:t>
            </w:r>
            <w:r w:rsidRPr="002E239D">
              <w:rPr>
                <w:rFonts w:ascii="Times New Roman CYR" w:hAnsi="Times New Roman CYR" w:cs="Times New Roman CYR"/>
                <w:sz w:val="28"/>
                <w:szCs w:val="28"/>
                <w:vertAlign w:val="subscript"/>
                <w:lang w:val="en-US"/>
              </w:rPr>
              <w:t>3</w:t>
            </w:r>
          </w:p>
          <w:p w:rsidR="003E6A81" w:rsidRPr="002E239D" w:rsidRDefault="003E6A81" w:rsidP="004A27A4">
            <w:pPr>
              <w:widowControl/>
              <w:ind w:firstLine="0"/>
              <w:jc w:val="center"/>
              <w:rPr>
                <w:rFonts w:ascii="Times New Roman CYR" w:hAnsi="Times New Roman CYR" w:cs="Times New Roman CYR"/>
                <w:sz w:val="28"/>
                <w:szCs w:val="28"/>
                <w:vertAlign w:val="subscript"/>
                <w:lang w:val="en-US"/>
              </w:rPr>
            </w:pPr>
          </w:p>
        </w:tc>
        <w:tc>
          <w:tcPr>
            <w:tcW w:w="2364" w:type="dxa"/>
          </w:tcPr>
          <w:p w:rsidR="003E6A81" w:rsidRPr="002E239D" w:rsidRDefault="003E6A81"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79,9</w:t>
            </w:r>
          </w:p>
          <w:p w:rsidR="003E6A81" w:rsidRPr="002E239D" w:rsidRDefault="003E6A81"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66,5</w:t>
            </w:r>
          </w:p>
          <w:p w:rsidR="003E6A81" w:rsidRPr="002E239D" w:rsidRDefault="003E6A81" w:rsidP="003E6A81">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63,3</w:t>
            </w:r>
          </w:p>
          <w:p w:rsidR="003E6A81" w:rsidRPr="002E239D" w:rsidRDefault="003E6A81"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34,6</w:t>
            </w:r>
          </w:p>
          <w:p w:rsidR="003E6A81" w:rsidRPr="002E239D" w:rsidRDefault="003E6A81" w:rsidP="003E6A81">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36-34,6</w:t>
            </w:r>
          </w:p>
          <w:p w:rsidR="003E6A81" w:rsidRPr="002E239D" w:rsidRDefault="003E6A81"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23,3</w:t>
            </w:r>
          </w:p>
          <w:p w:rsidR="003E6A81" w:rsidRPr="002E239D" w:rsidRDefault="003E6A81" w:rsidP="003E6A81">
            <w:pPr>
              <w:widowControl/>
              <w:ind w:firstLine="0"/>
              <w:jc w:val="center"/>
              <w:rPr>
                <w:rFonts w:ascii="Times New Roman CYR" w:hAnsi="Times New Roman CYR" w:cs="Times New Roman CYR"/>
                <w:sz w:val="28"/>
                <w:szCs w:val="28"/>
                <w:lang w:val="en-US"/>
              </w:rPr>
            </w:pPr>
          </w:p>
        </w:tc>
      </w:tr>
      <w:tr w:rsidR="00353B12" w:rsidRPr="002E239D">
        <w:trPr>
          <w:trHeight w:val="377"/>
        </w:trPr>
        <w:tc>
          <w:tcPr>
            <w:tcW w:w="10022" w:type="dxa"/>
            <w:gridSpan w:val="4"/>
          </w:tcPr>
          <w:p w:rsidR="00353B12" w:rsidRPr="002E239D" w:rsidRDefault="00353B12" w:rsidP="00353B12">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Тотыққан минералдар</w:t>
            </w:r>
          </w:p>
        </w:tc>
      </w:tr>
      <w:tr w:rsidR="00353B12" w:rsidRPr="002E239D">
        <w:trPr>
          <w:trHeight w:val="1120"/>
        </w:trPr>
        <w:tc>
          <w:tcPr>
            <w:tcW w:w="3939" w:type="dxa"/>
          </w:tcPr>
          <w:p w:rsidR="00353B12" w:rsidRPr="002E239D" w:rsidRDefault="00353B12" w:rsidP="00353B12">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Куприт</w:t>
            </w:r>
          </w:p>
          <w:p w:rsidR="00353B12" w:rsidRPr="002E239D" w:rsidRDefault="00353B12" w:rsidP="00353B12">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Тенорит</w:t>
            </w:r>
          </w:p>
          <w:p w:rsidR="00353B12" w:rsidRPr="002E239D" w:rsidRDefault="00353B12" w:rsidP="00353B12">
            <w:pPr>
              <w:widowControl/>
              <w:ind w:firstLine="0"/>
              <w:jc w:val="center"/>
              <w:rPr>
                <w:rFonts w:ascii="Times New Roman CYR" w:hAnsi="Times New Roman CYR" w:cs="Times New Roman CYR"/>
                <w:sz w:val="28"/>
                <w:szCs w:val="28"/>
              </w:rPr>
            </w:pPr>
            <w:r w:rsidRPr="002E239D">
              <w:rPr>
                <w:rFonts w:ascii="Times New Roman CYR" w:hAnsi="Times New Roman CYR" w:cs="Times New Roman CYR"/>
                <w:sz w:val="28"/>
                <w:szCs w:val="28"/>
                <w:lang w:val="kk-KZ"/>
              </w:rPr>
              <w:t>Малахит</w:t>
            </w:r>
          </w:p>
          <w:p w:rsidR="00353B12" w:rsidRPr="002E239D" w:rsidRDefault="00353B12" w:rsidP="00353B12">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Азурит</w:t>
            </w:r>
          </w:p>
          <w:p w:rsidR="005861E1" w:rsidRPr="002E239D" w:rsidRDefault="005861E1" w:rsidP="00353B12">
            <w:pPr>
              <w:widowControl/>
              <w:ind w:firstLine="0"/>
              <w:jc w:val="center"/>
              <w:rPr>
                <w:rFonts w:ascii="Times New Roman CYR" w:hAnsi="Times New Roman CYR" w:cs="Times New Roman CYR"/>
                <w:sz w:val="28"/>
                <w:szCs w:val="28"/>
              </w:rPr>
            </w:pPr>
            <w:r w:rsidRPr="002E239D">
              <w:rPr>
                <w:rFonts w:ascii="Times New Roman CYR" w:hAnsi="Times New Roman CYR" w:cs="Times New Roman CYR"/>
                <w:sz w:val="28"/>
                <w:szCs w:val="28"/>
                <w:lang w:val="kk-KZ"/>
              </w:rPr>
              <w:t xml:space="preserve">Диоптаз </w:t>
            </w:r>
          </w:p>
          <w:p w:rsidR="00353B12" w:rsidRPr="002E239D" w:rsidRDefault="00353B12" w:rsidP="00353B12">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Хризокола</w:t>
            </w:r>
          </w:p>
          <w:p w:rsidR="00353B12" w:rsidRPr="002E239D" w:rsidRDefault="00353B12" w:rsidP="00353B12">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Халькантит</w:t>
            </w:r>
          </w:p>
          <w:p w:rsidR="00353B12" w:rsidRPr="002E239D" w:rsidRDefault="00353B12" w:rsidP="00353B12">
            <w:pPr>
              <w:widowControl/>
              <w:ind w:firstLine="0"/>
              <w:jc w:val="center"/>
              <w:rPr>
                <w:rFonts w:ascii="Times New Roman CYR" w:hAnsi="Times New Roman CYR" w:cs="Times New Roman CYR"/>
                <w:sz w:val="28"/>
                <w:szCs w:val="28"/>
                <w:lang w:val="kk-KZ"/>
              </w:rPr>
            </w:pPr>
          </w:p>
        </w:tc>
        <w:tc>
          <w:tcPr>
            <w:tcW w:w="3719" w:type="dxa"/>
            <w:gridSpan w:val="2"/>
          </w:tcPr>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p>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CuO</w:t>
            </w:r>
          </w:p>
          <w:p w:rsidR="00353B12" w:rsidRPr="002E239D" w:rsidRDefault="00353B12" w:rsidP="009227F2">
            <w:pPr>
              <w:widowControl/>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CuCO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·Cu(OH)</w:t>
            </w:r>
            <w:r w:rsidRPr="002E239D">
              <w:rPr>
                <w:rFonts w:ascii="Times New Roman CYR" w:hAnsi="Times New Roman CYR" w:cs="Times New Roman CYR"/>
                <w:sz w:val="28"/>
                <w:szCs w:val="28"/>
                <w:vertAlign w:val="subscript"/>
                <w:lang w:val="en-US"/>
              </w:rPr>
              <w:t>2</w:t>
            </w:r>
          </w:p>
          <w:p w:rsidR="00353B12" w:rsidRPr="002E239D" w:rsidRDefault="00353B12" w:rsidP="00353B12">
            <w:pPr>
              <w:widowControl/>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2CuCO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·Cu(OH)</w:t>
            </w:r>
            <w:r w:rsidRPr="002E239D">
              <w:rPr>
                <w:rFonts w:ascii="Times New Roman CYR" w:hAnsi="Times New Roman CYR" w:cs="Times New Roman CYR"/>
                <w:sz w:val="28"/>
                <w:szCs w:val="28"/>
                <w:vertAlign w:val="subscript"/>
                <w:lang w:val="en-US"/>
              </w:rPr>
              <w:t>2</w:t>
            </w:r>
          </w:p>
          <w:p w:rsidR="005861E1" w:rsidRPr="002E239D" w:rsidRDefault="005861E1" w:rsidP="005861E1">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CuSiO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p>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CuSiO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·2H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p>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·5H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p>
          <w:p w:rsidR="005861E1" w:rsidRPr="002E239D" w:rsidRDefault="005861E1" w:rsidP="005861E1">
            <w:pPr>
              <w:widowControl/>
              <w:ind w:firstLine="0"/>
              <w:jc w:val="center"/>
              <w:rPr>
                <w:rFonts w:ascii="Times New Roman CYR" w:hAnsi="Times New Roman CYR" w:cs="Times New Roman CYR"/>
                <w:sz w:val="28"/>
                <w:szCs w:val="28"/>
                <w:lang w:val="en-US"/>
              </w:rPr>
            </w:pPr>
          </w:p>
        </w:tc>
        <w:tc>
          <w:tcPr>
            <w:tcW w:w="2364" w:type="dxa"/>
          </w:tcPr>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88,8</w:t>
            </w:r>
          </w:p>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79,9</w:t>
            </w:r>
          </w:p>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57,4</w:t>
            </w:r>
          </w:p>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55,1</w:t>
            </w:r>
          </w:p>
          <w:p w:rsidR="005861E1" w:rsidRPr="002E239D" w:rsidRDefault="005861E1"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40,3</w:t>
            </w:r>
          </w:p>
          <w:p w:rsidR="00353B12" w:rsidRPr="002E239D" w:rsidRDefault="00353B12"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36,2</w:t>
            </w:r>
          </w:p>
          <w:p w:rsidR="005861E1" w:rsidRPr="002E239D" w:rsidRDefault="005861E1" w:rsidP="009227F2">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25,5</w:t>
            </w:r>
          </w:p>
          <w:p w:rsidR="005861E1" w:rsidRPr="002E239D" w:rsidRDefault="005861E1" w:rsidP="009227F2">
            <w:pPr>
              <w:widowControl/>
              <w:ind w:firstLine="0"/>
              <w:jc w:val="center"/>
              <w:rPr>
                <w:rFonts w:ascii="Times New Roman CYR" w:hAnsi="Times New Roman CYR" w:cs="Times New Roman CYR"/>
                <w:sz w:val="28"/>
                <w:szCs w:val="28"/>
                <w:lang w:val="en-US"/>
              </w:rPr>
            </w:pPr>
          </w:p>
        </w:tc>
      </w:tr>
    </w:tbl>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939F4"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Минералдағы мыстың қосылыстары тұрғысынан  мыс </w:t>
      </w:r>
      <w:r w:rsidR="0061107C" w:rsidRPr="002E239D">
        <w:rPr>
          <w:rFonts w:ascii="Times New Roman CYR" w:hAnsi="Times New Roman CYR" w:cs="Times New Roman CYR"/>
          <w:sz w:val="28"/>
          <w:szCs w:val="28"/>
          <w:lang w:val="kk-KZ"/>
        </w:rPr>
        <w:t>кендері</w:t>
      </w:r>
      <w:r w:rsidRPr="002E239D">
        <w:rPr>
          <w:rFonts w:ascii="Times New Roman CYR" w:hAnsi="Times New Roman CYR" w:cs="Times New Roman CYR"/>
          <w:sz w:val="28"/>
          <w:szCs w:val="28"/>
          <w:lang w:val="kk-KZ"/>
        </w:rPr>
        <w:t xml:space="preserve"> (кендері) үш негізгі топқа бөлінеді: сульфидті, тотыққан және сом тума.</w:t>
      </w:r>
    </w:p>
    <w:p w:rsidR="006939F4" w:rsidRPr="002E239D" w:rsidRDefault="006939F4"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Табиғи кен орындарында мыс негізінен сульфидті </w:t>
      </w:r>
      <w:r w:rsidR="00C6242C" w:rsidRPr="002E239D">
        <w:rPr>
          <w:rFonts w:ascii="Times New Roman CYR" w:hAnsi="Times New Roman CYR" w:cs="Times New Roman CYR"/>
          <w:sz w:val="28"/>
          <w:szCs w:val="28"/>
          <w:lang w:val="kk-KZ"/>
        </w:rPr>
        <w:t>кендерде</w:t>
      </w:r>
      <w:r w:rsidRPr="002E239D">
        <w:rPr>
          <w:rFonts w:ascii="Times New Roman CYR" w:hAnsi="Times New Roman CYR" w:cs="Times New Roman CYR"/>
          <w:sz w:val="28"/>
          <w:szCs w:val="28"/>
          <w:lang w:val="kk-KZ"/>
        </w:rPr>
        <w:t xml:space="preserve"> болады. Онда мыс халькопирит және борнит минералдарына кіреді. </w:t>
      </w:r>
    </w:p>
    <w:p w:rsidR="006939F4" w:rsidRPr="002E239D" w:rsidRDefault="006939F4"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Тотыққан </w:t>
      </w:r>
      <w:r w:rsidR="0061107C" w:rsidRPr="002E239D">
        <w:rPr>
          <w:rFonts w:ascii="Times New Roman CYR" w:hAnsi="Times New Roman CYR" w:cs="Times New Roman CYR"/>
          <w:sz w:val="28"/>
          <w:szCs w:val="28"/>
          <w:lang w:val="kk-KZ"/>
        </w:rPr>
        <w:t>кендер</w:t>
      </w:r>
      <w:r w:rsidRPr="002E239D">
        <w:rPr>
          <w:rFonts w:ascii="Times New Roman CYR" w:hAnsi="Times New Roman CYR" w:cs="Times New Roman CYR"/>
          <w:sz w:val="28"/>
          <w:szCs w:val="28"/>
          <w:lang w:val="kk-KZ"/>
        </w:rPr>
        <w:t xml:space="preserve"> жер қабатында таралуы бойынша сульфидті </w:t>
      </w:r>
      <w:r w:rsidR="00C6242C" w:rsidRPr="002E239D">
        <w:rPr>
          <w:rFonts w:ascii="Times New Roman CYR" w:hAnsi="Times New Roman CYR" w:cs="Times New Roman CYR"/>
          <w:sz w:val="28"/>
          <w:szCs w:val="28"/>
          <w:lang w:val="kk-KZ"/>
        </w:rPr>
        <w:t>кендерден</w:t>
      </w:r>
      <w:r w:rsidRPr="002E239D">
        <w:rPr>
          <w:rFonts w:ascii="Times New Roman CYR" w:hAnsi="Times New Roman CYR" w:cs="Times New Roman CYR"/>
          <w:sz w:val="28"/>
          <w:szCs w:val="28"/>
          <w:lang w:val="kk-KZ"/>
        </w:rPr>
        <w:t xml:space="preserve"> кейін екінші орында. Оларда мыс куприт, азурит және малахит түрінде кездеседі. </w:t>
      </w:r>
    </w:p>
    <w:p w:rsidR="006939F4" w:rsidRPr="002E239D" w:rsidRDefault="006939F4"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Сом тума мыс кен орындары өте сирек кездеседі де, қазір өндірістік қолданысы жоқ.</w:t>
      </w:r>
    </w:p>
    <w:p w:rsidR="0095787C" w:rsidRPr="002E239D" w:rsidRDefault="006939F4"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Кен орындарының түрлері: мысты құмайттар және доломиттер (қабатты кен орындары), мысты-порфирлі </w:t>
      </w:r>
      <w:r w:rsidR="0061107C" w:rsidRPr="002E239D">
        <w:rPr>
          <w:rFonts w:ascii="Times New Roman CYR" w:hAnsi="Times New Roman CYR" w:cs="Times New Roman CYR"/>
          <w:sz w:val="28"/>
          <w:szCs w:val="28"/>
          <w:lang w:val="kk-KZ"/>
        </w:rPr>
        <w:t>кендер</w:t>
      </w:r>
      <w:r w:rsidRPr="002E239D">
        <w:rPr>
          <w:rFonts w:ascii="Times New Roman CYR" w:hAnsi="Times New Roman CYR" w:cs="Times New Roman CYR"/>
          <w:sz w:val="28"/>
          <w:szCs w:val="28"/>
          <w:lang w:val="kk-KZ"/>
        </w:rPr>
        <w:t xml:space="preserve"> (өзекті-кірмелі), колчеданды, мысты-никельді, кварцты-мыс өзектері,</w:t>
      </w:r>
      <w:r w:rsidR="0095787C" w:rsidRPr="002E239D">
        <w:rPr>
          <w:rFonts w:ascii="Times New Roman CYR" w:hAnsi="Times New Roman CYR" w:cs="Times New Roman CYR"/>
          <w:sz w:val="28"/>
          <w:szCs w:val="28"/>
          <w:lang w:val="kk-KZ"/>
        </w:rPr>
        <w:t xml:space="preserve">скрапты (түйіспелі-месоматты), сом тума мыс және мысты-титанды-ванадийлі кен орындары. </w:t>
      </w:r>
    </w:p>
    <w:p w:rsidR="0095787C" w:rsidRPr="002E239D" w:rsidRDefault="0095787C"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w:t>
      </w:r>
      <w:r w:rsidR="00C6242C" w:rsidRPr="002E239D">
        <w:rPr>
          <w:rFonts w:ascii="Times New Roman CYR" w:hAnsi="Times New Roman CYR" w:cs="Times New Roman CYR"/>
          <w:sz w:val="28"/>
          <w:szCs w:val="28"/>
          <w:lang w:val="kk-KZ"/>
        </w:rPr>
        <w:t>кендерінің</w:t>
      </w:r>
      <w:r w:rsidRPr="002E239D">
        <w:rPr>
          <w:rFonts w:ascii="Times New Roman CYR" w:hAnsi="Times New Roman CYR" w:cs="Times New Roman CYR"/>
          <w:sz w:val="28"/>
          <w:szCs w:val="28"/>
          <w:lang w:val="kk-KZ"/>
        </w:rPr>
        <w:t xml:space="preserve"> негізгі түрлерінің құрамы 1.</w:t>
      </w:r>
      <w:r w:rsidR="006D66FA"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kk-KZ"/>
        </w:rPr>
        <w:t>-ші кестеде келтірілген.</w:t>
      </w:r>
    </w:p>
    <w:p w:rsidR="00D34201" w:rsidRPr="002E239D" w:rsidRDefault="00D34201" w:rsidP="00604256">
      <w:pPr>
        <w:autoSpaceDE w:val="0"/>
        <w:autoSpaceDN w:val="0"/>
        <w:adjustRightInd w:val="0"/>
        <w:ind w:firstLine="710"/>
        <w:rPr>
          <w:rFonts w:ascii="Times New Roman CYR" w:hAnsi="Times New Roman CYR" w:cs="Times New Roman CYR"/>
          <w:sz w:val="28"/>
          <w:szCs w:val="28"/>
          <w:lang w:val="kk-KZ"/>
        </w:rPr>
      </w:pPr>
    </w:p>
    <w:p w:rsidR="0095787C" w:rsidRPr="002E239D" w:rsidRDefault="0095787C" w:rsidP="00010894">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w:t>
      </w:r>
      <w:r w:rsidR="006D66FA"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kk-KZ"/>
        </w:rPr>
        <w:t xml:space="preserve">-ші кесте Мыс </w:t>
      </w:r>
      <w:r w:rsidR="00C6242C" w:rsidRPr="002E239D">
        <w:rPr>
          <w:rFonts w:ascii="Times New Roman CYR" w:hAnsi="Times New Roman CYR" w:cs="Times New Roman CYR"/>
          <w:sz w:val="28"/>
          <w:szCs w:val="28"/>
          <w:lang w:val="kk-KZ"/>
        </w:rPr>
        <w:t>кендерінің</w:t>
      </w:r>
      <w:r w:rsidRPr="002E239D">
        <w:rPr>
          <w:rFonts w:ascii="Times New Roman CYR" w:hAnsi="Times New Roman CYR" w:cs="Times New Roman CYR"/>
          <w:sz w:val="28"/>
          <w:szCs w:val="28"/>
          <w:lang w:val="kk-KZ"/>
        </w:rPr>
        <w:t xml:space="preserve"> химиялық құрамы</w:t>
      </w: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34"/>
        <w:gridCol w:w="1134"/>
        <w:gridCol w:w="1276"/>
        <w:gridCol w:w="1134"/>
        <w:gridCol w:w="981"/>
        <w:gridCol w:w="957"/>
        <w:gridCol w:w="960"/>
        <w:gridCol w:w="944"/>
      </w:tblGrid>
      <w:tr w:rsidR="0095787C" w:rsidRPr="002E239D">
        <w:trPr>
          <w:trHeight w:val="340"/>
        </w:trPr>
        <w:tc>
          <w:tcPr>
            <w:tcW w:w="2934" w:type="dxa"/>
            <w:vMerge w:val="restart"/>
          </w:tcPr>
          <w:p w:rsidR="0095787C" w:rsidRPr="002E239D" w:rsidRDefault="0095787C" w:rsidP="004740FE">
            <w:pPr>
              <w:autoSpaceDE w:val="0"/>
              <w:autoSpaceDN w:val="0"/>
              <w:adjustRightInd w:val="0"/>
              <w:ind w:left="-43" w:firstLine="710"/>
              <w:jc w:val="center"/>
              <w:rPr>
                <w:rFonts w:ascii="Times New Roman CYR" w:hAnsi="Times New Roman CYR" w:cs="Times New Roman CYR"/>
                <w:sz w:val="28"/>
                <w:szCs w:val="28"/>
                <w:lang w:val="kk-KZ"/>
              </w:rPr>
            </w:pPr>
          </w:p>
          <w:p w:rsidR="0095787C" w:rsidRPr="002E239D" w:rsidRDefault="0061107C" w:rsidP="004740FE">
            <w:pPr>
              <w:autoSpaceDE w:val="0"/>
              <w:autoSpaceDN w:val="0"/>
              <w:adjustRightInd w:val="0"/>
              <w:ind w:left="-43" w:firstLine="71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Кендер</w:t>
            </w:r>
          </w:p>
        </w:tc>
        <w:tc>
          <w:tcPr>
            <w:tcW w:w="7386" w:type="dxa"/>
            <w:gridSpan w:val="7"/>
          </w:tcPr>
          <w:p w:rsidR="0095787C" w:rsidRPr="002E239D" w:rsidRDefault="0061107C"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Кен</w:t>
            </w:r>
            <w:r w:rsidR="0095787C" w:rsidRPr="002E239D">
              <w:rPr>
                <w:rFonts w:ascii="Times New Roman CYR" w:hAnsi="Times New Roman CYR" w:cs="Times New Roman CYR"/>
                <w:sz w:val="28"/>
                <w:szCs w:val="28"/>
                <w:lang w:val="kk-KZ"/>
              </w:rPr>
              <w:t>д</w:t>
            </w:r>
            <w:r w:rsidR="00F43000" w:rsidRPr="002E239D">
              <w:rPr>
                <w:rFonts w:ascii="Times New Roman CYR" w:hAnsi="Times New Roman CYR" w:cs="Times New Roman CYR"/>
                <w:sz w:val="28"/>
                <w:szCs w:val="28"/>
                <w:lang w:val="kk-KZ"/>
              </w:rPr>
              <w:t>егі</w:t>
            </w:r>
            <w:r w:rsidR="0095787C" w:rsidRPr="002E239D">
              <w:rPr>
                <w:rFonts w:ascii="Times New Roman CYR" w:hAnsi="Times New Roman CYR" w:cs="Times New Roman CYR"/>
                <w:sz w:val="28"/>
                <w:szCs w:val="28"/>
                <w:lang w:val="kk-KZ"/>
              </w:rPr>
              <w:t xml:space="preserve"> компоненттер мөлшері,</w:t>
            </w:r>
            <w:r w:rsidR="004740FE" w:rsidRPr="002E239D">
              <w:rPr>
                <w:rFonts w:ascii="Times New Roman CYR" w:hAnsi="Times New Roman CYR" w:cs="Times New Roman CYR"/>
                <w:sz w:val="28"/>
                <w:szCs w:val="28"/>
              </w:rPr>
              <w:t>%</w:t>
            </w:r>
          </w:p>
        </w:tc>
      </w:tr>
      <w:tr w:rsidR="0095787C" w:rsidRPr="002E239D">
        <w:trPr>
          <w:trHeight w:val="360"/>
        </w:trPr>
        <w:tc>
          <w:tcPr>
            <w:tcW w:w="2934" w:type="dxa"/>
            <w:vMerge/>
          </w:tcPr>
          <w:p w:rsidR="0095787C" w:rsidRPr="002E239D" w:rsidRDefault="0095787C" w:rsidP="004740FE">
            <w:pPr>
              <w:autoSpaceDE w:val="0"/>
              <w:autoSpaceDN w:val="0"/>
              <w:adjustRightInd w:val="0"/>
              <w:ind w:left="-43" w:firstLine="710"/>
              <w:jc w:val="center"/>
              <w:rPr>
                <w:rFonts w:ascii="Times New Roman CYR" w:hAnsi="Times New Roman CYR" w:cs="Times New Roman CYR"/>
                <w:sz w:val="28"/>
                <w:szCs w:val="28"/>
                <w:lang w:val="kk-KZ"/>
              </w:rPr>
            </w:pPr>
          </w:p>
        </w:tc>
        <w:tc>
          <w:tcPr>
            <w:tcW w:w="1134" w:type="dxa"/>
          </w:tcPr>
          <w:p w:rsidR="0095787C" w:rsidRPr="002E239D" w:rsidRDefault="004740FE" w:rsidP="004740FE">
            <w:pPr>
              <w:autoSpaceDE w:val="0"/>
              <w:autoSpaceDN w:val="0"/>
              <w:adjustRightInd w:val="0"/>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w:t>
            </w:r>
          </w:p>
        </w:tc>
        <w:tc>
          <w:tcPr>
            <w:tcW w:w="1276" w:type="dxa"/>
          </w:tcPr>
          <w:p w:rsidR="0095787C" w:rsidRPr="002E239D" w:rsidRDefault="004740FE" w:rsidP="004740FE">
            <w:pPr>
              <w:autoSpaceDE w:val="0"/>
              <w:autoSpaceDN w:val="0"/>
              <w:adjustRightInd w:val="0"/>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Fe</w:t>
            </w:r>
          </w:p>
        </w:tc>
        <w:tc>
          <w:tcPr>
            <w:tcW w:w="1134" w:type="dxa"/>
          </w:tcPr>
          <w:p w:rsidR="0095787C" w:rsidRPr="002E239D" w:rsidRDefault="004740FE" w:rsidP="004740FE">
            <w:pPr>
              <w:autoSpaceDE w:val="0"/>
              <w:autoSpaceDN w:val="0"/>
              <w:adjustRightInd w:val="0"/>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S</w:t>
            </w:r>
          </w:p>
        </w:tc>
        <w:tc>
          <w:tcPr>
            <w:tcW w:w="981" w:type="dxa"/>
          </w:tcPr>
          <w:p w:rsidR="0095787C" w:rsidRPr="002E239D" w:rsidRDefault="004740FE" w:rsidP="004740FE">
            <w:pPr>
              <w:autoSpaceDE w:val="0"/>
              <w:autoSpaceDN w:val="0"/>
              <w:adjustRightInd w:val="0"/>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SiO</w:t>
            </w:r>
            <w:r w:rsidRPr="002E239D">
              <w:rPr>
                <w:rFonts w:ascii="Times New Roman CYR" w:hAnsi="Times New Roman CYR" w:cs="Times New Roman CYR"/>
                <w:sz w:val="28"/>
                <w:szCs w:val="28"/>
                <w:vertAlign w:val="subscript"/>
                <w:lang w:val="en-US"/>
              </w:rPr>
              <w:t>2</w:t>
            </w:r>
          </w:p>
        </w:tc>
        <w:tc>
          <w:tcPr>
            <w:tcW w:w="957" w:type="dxa"/>
          </w:tcPr>
          <w:p w:rsidR="0095787C" w:rsidRPr="002E239D" w:rsidRDefault="004740FE" w:rsidP="004740FE">
            <w:pPr>
              <w:autoSpaceDE w:val="0"/>
              <w:autoSpaceDN w:val="0"/>
              <w:adjustRightInd w:val="0"/>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Al</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p>
        </w:tc>
        <w:tc>
          <w:tcPr>
            <w:tcW w:w="960" w:type="dxa"/>
          </w:tcPr>
          <w:p w:rsidR="0095787C" w:rsidRPr="002E239D" w:rsidRDefault="006D66FA" w:rsidP="004740FE">
            <w:pPr>
              <w:autoSpaceDE w:val="0"/>
              <w:autoSpaceDN w:val="0"/>
              <w:adjustRightInd w:val="0"/>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Au</w:t>
            </w:r>
            <w:r w:rsidRPr="002E239D">
              <w:rPr>
                <w:rFonts w:ascii="Times New Roman CYR" w:hAnsi="Times New Roman CYR" w:cs="Times New Roman CYR"/>
                <w:sz w:val="28"/>
                <w:szCs w:val="28"/>
                <w:lang w:val="kk-KZ"/>
              </w:rPr>
              <w:t>,г/т</w:t>
            </w:r>
          </w:p>
        </w:tc>
        <w:tc>
          <w:tcPr>
            <w:tcW w:w="944" w:type="dxa"/>
          </w:tcPr>
          <w:p w:rsidR="0095787C"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t>Ag</w:t>
            </w:r>
            <w:r w:rsidRPr="002E239D">
              <w:rPr>
                <w:rFonts w:ascii="Times New Roman CYR" w:hAnsi="Times New Roman CYR" w:cs="Times New Roman CYR"/>
                <w:sz w:val="28"/>
                <w:szCs w:val="28"/>
                <w:lang w:val="kk-KZ"/>
              </w:rPr>
              <w:t>,г/т</w:t>
            </w:r>
          </w:p>
        </w:tc>
      </w:tr>
      <w:tr w:rsidR="004740FE" w:rsidRPr="002E239D">
        <w:trPr>
          <w:trHeight w:val="360"/>
        </w:trPr>
        <w:tc>
          <w:tcPr>
            <w:tcW w:w="2934" w:type="dxa"/>
          </w:tcPr>
          <w:p w:rsidR="004740FE" w:rsidRPr="002E239D" w:rsidRDefault="006D66FA" w:rsidP="00A87B79">
            <w:pPr>
              <w:autoSpaceDE w:val="0"/>
              <w:autoSpaceDN w:val="0"/>
              <w:adjustRightInd w:val="0"/>
              <w:ind w:left="-43"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Колчеданды</w:t>
            </w:r>
          </w:p>
          <w:p w:rsidR="006D66FA" w:rsidRPr="002E239D" w:rsidRDefault="006D66FA" w:rsidP="00A87B79">
            <w:pPr>
              <w:autoSpaceDE w:val="0"/>
              <w:autoSpaceDN w:val="0"/>
              <w:adjustRightInd w:val="0"/>
              <w:ind w:left="-43"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Порфирлі</w:t>
            </w:r>
          </w:p>
          <w:p w:rsidR="00CB6959" w:rsidRPr="002E239D" w:rsidRDefault="00CB6959" w:rsidP="00CB6959">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 құмайттар</w:t>
            </w:r>
          </w:p>
          <w:p w:rsidR="006D66FA" w:rsidRPr="002E239D" w:rsidRDefault="006D66FA" w:rsidP="00A87B79">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Қабатты</w:t>
            </w:r>
            <w:r w:rsidR="00A87B79" w:rsidRPr="002E239D">
              <w:rPr>
                <w:rFonts w:ascii="Times New Roman CYR" w:hAnsi="Times New Roman CYR" w:cs="Times New Roman CYR"/>
                <w:sz w:val="28"/>
                <w:szCs w:val="28"/>
                <w:lang w:val="kk-KZ"/>
              </w:rPr>
              <w:t xml:space="preserve"> (пластовые)   </w:t>
            </w:r>
          </w:p>
        </w:tc>
        <w:tc>
          <w:tcPr>
            <w:tcW w:w="1134" w:type="dxa"/>
          </w:tcPr>
          <w:p w:rsidR="004740FE"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1,5-3</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0,6-1,5</w:t>
            </w:r>
          </w:p>
          <w:p w:rsidR="00CB6959" w:rsidRPr="002E239D" w:rsidRDefault="00CB6959"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1,9-7</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1-5</w:t>
            </w:r>
          </w:p>
        </w:tc>
        <w:tc>
          <w:tcPr>
            <w:tcW w:w="1276" w:type="dxa"/>
          </w:tcPr>
          <w:p w:rsidR="004740FE"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38-42</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1-3</w:t>
            </w:r>
          </w:p>
          <w:p w:rsidR="00CB6959" w:rsidRPr="002E239D" w:rsidRDefault="00CB6959"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1-2</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1-4</w:t>
            </w:r>
          </w:p>
        </w:tc>
        <w:tc>
          <w:tcPr>
            <w:tcW w:w="1134" w:type="dxa"/>
          </w:tcPr>
          <w:p w:rsidR="004740FE"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36-44</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1-2</w:t>
            </w:r>
          </w:p>
          <w:p w:rsidR="00CB6959" w:rsidRPr="002E239D" w:rsidRDefault="00CB6959"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0,2-0,5</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1,5-3</w:t>
            </w:r>
          </w:p>
        </w:tc>
        <w:tc>
          <w:tcPr>
            <w:tcW w:w="981" w:type="dxa"/>
          </w:tcPr>
          <w:p w:rsidR="004740FE"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5-10</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50-80</w:t>
            </w:r>
          </w:p>
          <w:p w:rsidR="00CB6959" w:rsidRPr="002E239D" w:rsidRDefault="00CB6959"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63-75</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60-70</w:t>
            </w:r>
          </w:p>
        </w:tc>
        <w:tc>
          <w:tcPr>
            <w:tcW w:w="957" w:type="dxa"/>
          </w:tcPr>
          <w:p w:rsidR="004740FE"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1-2</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5-15</w:t>
            </w:r>
          </w:p>
          <w:p w:rsidR="00CB6959" w:rsidRPr="002E239D" w:rsidRDefault="00CB6959"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12-18</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5-20</w:t>
            </w:r>
          </w:p>
        </w:tc>
        <w:tc>
          <w:tcPr>
            <w:tcW w:w="960" w:type="dxa"/>
          </w:tcPr>
          <w:p w:rsidR="004740FE"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2-5</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жоқ</w:t>
            </w:r>
          </w:p>
          <w:p w:rsidR="00CB6959" w:rsidRPr="002E239D" w:rsidRDefault="00A87B79"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іздері</w:t>
            </w:r>
          </w:p>
        </w:tc>
        <w:tc>
          <w:tcPr>
            <w:tcW w:w="944" w:type="dxa"/>
          </w:tcPr>
          <w:p w:rsidR="004740FE"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10-50</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жоқ</w:t>
            </w:r>
          </w:p>
          <w:p w:rsidR="00CB6959" w:rsidRPr="002E239D" w:rsidRDefault="00A87B79"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w:t>
            </w:r>
          </w:p>
          <w:p w:rsidR="006D66FA" w:rsidRPr="002E239D" w:rsidRDefault="006D66FA" w:rsidP="004740FE">
            <w:pPr>
              <w:autoSpaceDE w:val="0"/>
              <w:autoSpaceDN w:val="0"/>
              <w:adjustRightInd w:val="0"/>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3-24</w:t>
            </w:r>
          </w:p>
        </w:tc>
      </w:tr>
    </w:tbl>
    <w:p w:rsidR="00604256" w:rsidRPr="002E239D" w:rsidRDefault="00604256" w:rsidP="00604256">
      <w:pPr>
        <w:autoSpaceDE w:val="0"/>
        <w:autoSpaceDN w:val="0"/>
        <w:adjustRightInd w:val="0"/>
        <w:ind w:firstLine="710"/>
        <w:rPr>
          <w:rFonts w:ascii="Times New Roman CYR" w:hAnsi="Times New Roman CYR" w:cs="Times New Roman CYR"/>
          <w:sz w:val="28"/>
          <w:szCs w:val="28"/>
          <w:lang w:val="en-US"/>
        </w:rPr>
      </w:pPr>
    </w:p>
    <w:p w:rsidR="004740FE" w:rsidRPr="002E239D" w:rsidRDefault="004740FE"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Дүние жүзіндегі ірі мыс кен орындары: Жоғарғы Катанга, Солтүстік Родезия (Африка), Браден, Чумиката (Чили), Бингхем, Сантта Рита, Рей (Юта, Нью-Мексико, Аризона штаттары, АҚШ), Рио-Тинто (Испания), Оутокумпо (Финляндия), Садон кен орны (Алания, Ресей), Орал (Ресей), Каджаран кен орны (Армения).</w:t>
      </w:r>
    </w:p>
    <w:p w:rsidR="004740FE" w:rsidRPr="002E239D" w:rsidRDefault="004740FE"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Қазақстанда да ірі кен орындары бар</w:t>
      </w:r>
      <w:r w:rsidR="00C97EE9" w:rsidRPr="002E239D">
        <w:rPr>
          <w:rFonts w:ascii="Times New Roman CYR" w:hAnsi="Times New Roman CYR" w:cs="Times New Roman CYR"/>
          <w:sz w:val="28"/>
          <w:szCs w:val="28"/>
          <w:lang w:val="kk-KZ"/>
        </w:rPr>
        <w:t>. Ең ірісі Жезқазған кен орны мысты құмайттан тұрады.</w:t>
      </w:r>
      <w:r w:rsidR="00A332F1" w:rsidRPr="002E239D">
        <w:rPr>
          <w:rFonts w:ascii="Times New Roman CYR" w:hAnsi="Times New Roman CYR" w:cs="Times New Roman CYR"/>
          <w:sz w:val="28"/>
          <w:szCs w:val="28"/>
          <w:lang w:val="kk-KZ"/>
        </w:rPr>
        <w:t xml:space="preserve"> Негізгі минералдар – халькопирит, борнит, халькозин. Екінші Қонырат кен орнында мысты-порфирлі </w:t>
      </w:r>
      <w:r w:rsidR="0061107C" w:rsidRPr="002E239D">
        <w:rPr>
          <w:rFonts w:ascii="Times New Roman CYR" w:hAnsi="Times New Roman CYR" w:cs="Times New Roman CYR"/>
          <w:sz w:val="28"/>
          <w:szCs w:val="28"/>
          <w:lang w:val="kk-KZ"/>
        </w:rPr>
        <w:t>кендер</w:t>
      </w:r>
      <w:r w:rsidR="00A332F1" w:rsidRPr="002E239D">
        <w:rPr>
          <w:rFonts w:ascii="Times New Roman CYR" w:hAnsi="Times New Roman CYR" w:cs="Times New Roman CYR"/>
          <w:sz w:val="28"/>
          <w:szCs w:val="28"/>
          <w:lang w:val="kk-KZ"/>
        </w:rPr>
        <w:t>.  Негізгі минералдар пирит, халькопирит, халькозин, қосымша борнит, ковелин.</w:t>
      </w:r>
    </w:p>
    <w:p w:rsidR="00A332F1" w:rsidRPr="002E239D" w:rsidRDefault="00A332F1"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Шығыс Қазақстанда негізінен колчеданды </w:t>
      </w:r>
      <w:r w:rsidR="0061107C" w:rsidRPr="002E239D">
        <w:rPr>
          <w:rFonts w:ascii="Times New Roman CYR" w:hAnsi="Times New Roman CYR" w:cs="Times New Roman CYR"/>
          <w:sz w:val="28"/>
          <w:szCs w:val="28"/>
          <w:lang w:val="kk-KZ"/>
        </w:rPr>
        <w:t>кендер</w:t>
      </w:r>
      <w:r w:rsidRPr="002E239D">
        <w:rPr>
          <w:rFonts w:ascii="Times New Roman CYR" w:hAnsi="Times New Roman CYR" w:cs="Times New Roman CYR"/>
          <w:sz w:val="28"/>
          <w:szCs w:val="28"/>
          <w:lang w:val="kk-KZ"/>
        </w:rPr>
        <w:t xml:space="preserve"> өндіріледі. Негізгі минералдар  пирит, халькопирит, қосымша пирротин, халькозин, борнит.</w:t>
      </w:r>
    </w:p>
    <w:p w:rsidR="00326739" w:rsidRPr="002E239D" w:rsidRDefault="00326739"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w:t>
      </w:r>
      <w:r w:rsidR="0061107C" w:rsidRPr="002E239D">
        <w:rPr>
          <w:rFonts w:ascii="Times New Roman CYR" w:hAnsi="Times New Roman CYR" w:cs="Times New Roman CYR"/>
          <w:sz w:val="28"/>
          <w:szCs w:val="28"/>
          <w:lang w:val="kk-KZ"/>
        </w:rPr>
        <w:t>кендері</w:t>
      </w:r>
      <w:r w:rsidRPr="002E239D">
        <w:rPr>
          <w:rFonts w:ascii="Times New Roman CYR" w:hAnsi="Times New Roman CYR" w:cs="Times New Roman CYR"/>
          <w:sz w:val="28"/>
          <w:szCs w:val="28"/>
          <w:lang w:val="kk-KZ"/>
        </w:rPr>
        <w:t xml:space="preserve"> құрамындағы пайдалы элементтердің мөлшеріне, әсіресе мысқа,  байланысты алдын ала дайындықтан кейін  бірден қорытылуға жібер</w:t>
      </w:r>
      <w:r w:rsidR="00A11929" w:rsidRPr="002E239D">
        <w:rPr>
          <w:rFonts w:ascii="Times New Roman CYR" w:hAnsi="Times New Roman CYR" w:cs="Times New Roman CYR"/>
          <w:sz w:val="28"/>
          <w:szCs w:val="28"/>
          <w:lang w:val="kk-KZ"/>
        </w:rPr>
        <w:t>іл</w:t>
      </w:r>
      <w:r w:rsidRPr="002E239D">
        <w:rPr>
          <w:rFonts w:ascii="Times New Roman CYR" w:hAnsi="Times New Roman CYR" w:cs="Times New Roman CYR"/>
          <w:sz w:val="28"/>
          <w:szCs w:val="28"/>
          <w:lang w:val="kk-KZ"/>
        </w:rPr>
        <w:t xml:space="preserve">уі мүмкін, немесе байытуға жібереді.  Мыс </w:t>
      </w:r>
      <w:r w:rsidR="0061107C" w:rsidRPr="002E239D">
        <w:rPr>
          <w:rFonts w:ascii="Times New Roman CYR" w:hAnsi="Times New Roman CYR" w:cs="Times New Roman CYR"/>
          <w:sz w:val="28"/>
          <w:szCs w:val="28"/>
          <w:lang w:val="kk-KZ"/>
        </w:rPr>
        <w:t>кендерін</w:t>
      </w:r>
      <w:r w:rsidRPr="002E239D">
        <w:rPr>
          <w:rFonts w:ascii="Times New Roman CYR" w:hAnsi="Times New Roman CYR" w:cs="Times New Roman CYR"/>
          <w:sz w:val="28"/>
          <w:szCs w:val="28"/>
          <w:lang w:val="kk-KZ"/>
        </w:rPr>
        <w:t xml:space="preserve"> байытудың негізгі әдісі коллективті және селективті флотация. Байыту фабрикаларынан алынған концентраттардың кейбір түрлері 1.3-ші кестеде келтірілген.</w:t>
      </w:r>
    </w:p>
    <w:p w:rsidR="000E0BEA" w:rsidRPr="002E239D" w:rsidRDefault="000E0BEA" w:rsidP="000E0BEA">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w:t>
      </w:r>
      <w:r w:rsidR="0061107C" w:rsidRPr="002E239D">
        <w:rPr>
          <w:rFonts w:ascii="Times New Roman CYR" w:hAnsi="Times New Roman CYR" w:cs="Times New Roman CYR"/>
          <w:sz w:val="28"/>
          <w:szCs w:val="28"/>
          <w:lang w:val="kk-KZ"/>
        </w:rPr>
        <w:t>кендері</w:t>
      </w:r>
      <w:r w:rsidRPr="002E239D">
        <w:rPr>
          <w:rFonts w:ascii="Times New Roman CYR" w:hAnsi="Times New Roman CYR" w:cs="Times New Roman CYR"/>
          <w:sz w:val="28"/>
          <w:szCs w:val="28"/>
          <w:lang w:val="kk-KZ"/>
        </w:rPr>
        <w:t xml:space="preserve"> мен концентраттарын өңдеудің қазіргі заманғы әдістері пирометаалургиялық және гидрометаллургиялық әдістер. Негізгі әдіс пирометаллургиялық.</w:t>
      </w:r>
    </w:p>
    <w:p w:rsidR="000E0BEA" w:rsidRPr="002E239D" w:rsidRDefault="000E0BEA" w:rsidP="000E0BEA">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Казақстан кен орындарынан алынған мыс </w:t>
      </w:r>
      <w:r w:rsidR="0061107C" w:rsidRPr="002E239D">
        <w:rPr>
          <w:rFonts w:ascii="Times New Roman CYR" w:hAnsi="Times New Roman CYR" w:cs="Times New Roman CYR"/>
          <w:sz w:val="28"/>
          <w:szCs w:val="28"/>
          <w:lang w:val="kk-KZ"/>
        </w:rPr>
        <w:t>кендері</w:t>
      </w:r>
      <w:r w:rsidRPr="002E239D">
        <w:rPr>
          <w:rFonts w:ascii="Times New Roman CYR" w:hAnsi="Times New Roman CYR" w:cs="Times New Roman CYR"/>
          <w:sz w:val="28"/>
          <w:szCs w:val="28"/>
          <w:lang w:val="kk-KZ"/>
        </w:rPr>
        <w:t xml:space="preserve"> мен концентраттары «Қазақмыс» корпорациясына кіретін Жезқазған және Балхаш  қалаларындағы мыс зауыттарында қорытылады</w:t>
      </w:r>
      <w:r w:rsidR="00DD0ED2" w:rsidRPr="002E239D">
        <w:rPr>
          <w:rFonts w:ascii="Times New Roman CYR" w:hAnsi="Times New Roman CYR" w:cs="Times New Roman CYR"/>
          <w:sz w:val="28"/>
          <w:szCs w:val="28"/>
          <w:lang w:val="kk-KZ"/>
        </w:rPr>
        <w:t>.</w:t>
      </w:r>
    </w:p>
    <w:p w:rsidR="00DD0ED2" w:rsidRPr="002E239D" w:rsidRDefault="00DD0ED2" w:rsidP="00604256">
      <w:pPr>
        <w:autoSpaceDE w:val="0"/>
        <w:autoSpaceDN w:val="0"/>
        <w:adjustRightInd w:val="0"/>
        <w:ind w:firstLine="710"/>
        <w:rPr>
          <w:rFonts w:ascii="Times New Roman CYR" w:hAnsi="Times New Roman CYR" w:cs="Times New Roman CYR"/>
          <w:sz w:val="28"/>
          <w:szCs w:val="28"/>
          <w:lang w:val="kk-KZ"/>
        </w:rPr>
      </w:pPr>
    </w:p>
    <w:p w:rsidR="002E239D" w:rsidRDefault="002E239D" w:rsidP="00604256">
      <w:pPr>
        <w:autoSpaceDE w:val="0"/>
        <w:autoSpaceDN w:val="0"/>
        <w:adjustRightInd w:val="0"/>
        <w:ind w:firstLine="710"/>
        <w:rPr>
          <w:rFonts w:ascii="Times New Roman CYR" w:hAnsi="Times New Roman CYR" w:cs="Times New Roman CYR"/>
          <w:sz w:val="28"/>
          <w:szCs w:val="28"/>
          <w:lang w:val="kk-KZ"/>
        </w:rPr>
      </w:pPr>
    </w:p>
    <w:p w:rsidR="009D1F7C" w:rsidRDefault="009D1F7C" w:rsidP="00604256">
      <w:pPr>
        <w:autoSpaceDE w:val="0"/>
        <w:autoSpaceDN w:val="0"/>
        <w:adjustRightInd w:val="0"/>
        <w:ind w:firstLine="710"/>
        <w:rPr>
          <w:rFonts w:ascii="Times New Roman CYR" w:hAnsi="Times New Roman CYR" w:cs="Times New Roman CYR"/>
          <w:sz w:val="28"/>
          <w:szCs w:val="28"/>
          <w:lang w:val="kk-KZ"/>
        </w:rPr>
      </w:pPr>
    </w:p>
    <w:p w:rsidR="008839F9" w:rsidRDefault="008839F9" w:rsidP="00604256">
      <w:pPr>
        <w:autoSpaceDE w:val="0"/>
        <w:autoSpaceDN w:val="0"/>
        <w:adjustRightInd w:val="0"/>
        <w:ind w:firstLine="710"/>
        <w:rPr>
          <w:rFonts w:ascii="Times New Roman CYR" w:hAnsi="Times New Roman CYR" w:cs="Times New Roman CYR"/>
          <w:sz w:val="28"/>
          <w:szCs w:val="28"/>
          <w:lang w:val="kk-KZ"/>
        </w:rPr>
      </w:pPr>
    </w:p>
    <w:p w:rsidR="008839F9" w:rsidRDefault="008839F9" w:rsidP="00604256">
      <w:pPr>
        <w:autoSpaceDE w:val="0"/>
        <w:autoSpaceDN w:val="0"/>
        <w:adjustRightInd w:val="0"/>
        <w:ind w:firstLine="710"/>
        <w:rPr>
          <w:rFonts w:ascii="Times New Roman CYR" w:hAnsi="Times New Roman CYR" w:cs="Times New Roman CYR"/>
          <w:sz w:val="28"/>
          <w:szCs w:val="28"/>
          <w:lang w:val="kk-KZ"/>
        </w:rPr>
      </w:pPr>
    </w:p>
    <w:p w:rsidR="00326739" w:rsidRPr="002E239D" w:rsidRDefault="00326739" w:rsidP="00010894">
      <w:pPr>
        <w:autoSpaceDE w:val="0"/>
        <w:autoSpaceDN w:val="0"/>
        <w:adjustRightInd w:val="0"/>
        <w:ind w:firstLine="0"/>
        <w:rPr>
          <w:rFonts w:ascii="Times New Roman CYR" w:hAnsi="Times New Roman CYR" w:cs="Times New Roman CYR"/>
          <w:sz w:val="28"/>
          <w:szCs w:val="28"/>
        </w:rPr>
      </w:pPr>
      <w:r w:rsidRPr="002E239D">
        <w:rPr>
          <w:rFonts w:ascii="Times New Roman CYR" w:hAnsi="Times New Roman CYR" w:cs="Times New Roman CYR"/>
          <w:sz w:val="28"/>
          <w:szCs w:val="28"/>
          <w:lang w:val="kk-KZ"/>
        </w:rPr>
        <w:lastRenderedPageBreak/>
        <w:t>1.3-ші кесте Мыс концентраттарының химиялық құрамы</w:t>
      </w:r>
      <w:r w:rsidR="009608C8" w:rsidRPr="002E239D">
        <w:rPr>
          <w:rFonts w:ascii="Times New Roman CYR" w:hAnsi="Times New Roman CYR" w:cs="Times New Roman CYR"/>
          <w:sz w:val="28"/>
          <w:szCs w:val="28"/>
        </w:rPr>
        <w:t>,%</w:t>
      </w:r>
    </w:p>
    <w:tbl>
      <w:tblPr>
        <w:tblW w:w="0" w:type="auto"/>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50"/>
        <w:gridCol w:w="939"/>
        <w:gridCol w:w="1086"/>
        <w:gridCol w:w="1038"/>
        <w:gridCol w:w="1019"/>
        <w:gridCol w:w="939"/>
        <w:gridCol w:w="945"/>
        <w:gridCol w:w="837"/>
      </w:tblGrid>
      <w:tr w:rsidR="009608C8" w:rsidRPr="002E239D">
        <w:trPr>
          <w:trHeight w:val="429"/>
        </w:trPr>
        <w:tc>
          <w:tcPr>
            <w:tcW w:w="3220" w:type="dxa"/>
          </w:tcPr>
          <w:p w:rsidR="009608C8" w:rsidRPr="002E239D" w:rsidRDefault="009608C8" w:rsidP="009608C8">
            <w:pPr>
              <w:autoSpaceDE w:val="0"/>
              <w:autoSpaceDN w:val="0"/>
              <w:adjustRightInd w:val="0"/>
              <w:ind w:left="-43" w:firstLine="71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kk-KZ"/>
              </w:rPr>
              <w:t>Концентрат  түрі</w:t>
            </w:r>
          </w:p>
        </w:tc>
        <w:tc>
          <w:tcPr>
            <w:tcW w:w="960" w:type="dxa"/>
          </w:tcPr>
          <w:p w:rsidR="009608C8" w:rsidRPr="002E239D" w:rsidRDefault="009608C8" w:rsidP="009608C8">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w:t>
            </w:r>
          </w:p>
          <w:p w:rsidR="009608C8" w:rsidRPr="002E239D" w:rsidRDefault="009608C8" w:rsidP="009608C8">
            <w:pPr>
              <w:autoSpaceDE w:val="0"/>
              <w:autoSpaceDN w:val="0"/>
              <w:adjustRightInd w:val="0"/>
              <w:ind w:firstLine="0"/>
              <w:jc w:val="center"/>
              <w:rPr>
                <w:rFonts w:ascii="Times New Roman CYR" w:hAnsi="Times New Roman CYR" w:cs="Times New Roman CYR"/>
                <w:sz w:val="28"/>
                <w:szCs w:val="28"/>
                <w:lang w:val="kk-KZ"/>
              </w:rPr>
            </w:pPr>
          </w:p>
        </w:tc>
        <w:tc>
          <w:tcPr>
            <w:tcW w:w="1200" w:type="dxa"/>
          </w:tcPr>
          <w:p w:rsidR="009608C8" w:rsidRPr="002E239D" w:rsidRDefault="009608C8" w:rsidP="009608C8">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Zn</w:t>
            </w:r>
          </w:p>
          <w:p w:rsidR="009608C8" w:rsidRPr="002E239D" w:rsidRDefault="009608C8" w:rsidP="009608C8">
            <w:pPr>
              <w:autoSpaceDE w:val="0"/>
              <w:autoSpaceDN w:val="0"/>
              <w:adjustRightInd w:val="0"/>
              <w:ind w:firstLine="0"/>
              <w:jc w:val="center"/>
              <w:rPr>
                <w:rFonts w:ascii="Times New Roman CYR" w:hAnsi="Times New Roman CYR" w:cs="Times New Roman CYR"/>
                <w:sz w:val="28"/>
                <w:szCs w:val="28"/>
                <w:lang w:val="kk-KZ"/>
              </w:rPr>
            </w:pPr>
          </w:p>
        </w:tc>
        <w:tc>
          <w:tcPr>
            <w:tcW w:w="1080" w:type="dxa"/>
          </w:tcPr>
          <w:p w:rsidR="009608C8" w:rsidRPr="002E239D" w:rsidRDefault="009608C8" w:rsidP="009608C8">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S</w:t>
            </w:r>
          </w:p>
          <w:p w:rsidR="009608C8" w:rsidRPr="002E239D" w:rsidRDefault="009608C8" w:rsidP="009608C8">
            <w:pPr>
              <w:autoSpaceDE w:val="0"/>
              <w:autoSpaceDN w:val="0"/>
              <w:adjustRightInd w:val="0"/>
              <w:ind w:firstLine="0"/>
              <w:jc w:val="center"/>
              <w:rPr>
                <w:rFonts w:ascii="Times New Roman CYR" w:hAnsi="Times New Roman CYR" w:cs="Times New Roman CYR"/>
                <w:sz w:val="28"/>
                <w:szCs w:val="28"/>
                <w:lang w:val="kk-KZ"/>
              </w:rPr>
            </w:pPr>
          </w:p>
        </w:tc>
        <w:tc>
          <w:tcPr>
            <w:tcW w:w="1080" w:type="dxa"/>
          </w:tcPr>
          <w:p w:rsidR="009608C8" w:rsidRPr="002E239D" w:rsidRDefault="009608C8" w:rsidP="009608C8">
            <w:pPr>
              <w:widowControl/>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SiO</w:t>
            </w:r>
            <w:r w:rsidRPr="002E239D">
              <w:rPr>
                <w:rFonts w:ascii="Times New Roman CYR" w:hAnsi="Times New Roman CYR" w:cs="Times New Roman CYR"/>
                <w:sz w:val="28"/>
                <w:szCs w:val="28"/>
                <w:vertAlign w:val="subscript"/>
                <w:lang w:val="en-US"/>
              </w:rPr>
              <w:t>2</w:t>
            </w:r>
          </w:p>
          <w:p w:rsidR="009608C8" w:rsidRPr="002E239D" w:rsidRDefault="009608C8" w:rsidP="009608C8">
            <w:pPr>
              <w:autoSpaceDE w:val="0"/>
              <w:autoSpaceDN w:val="0"/>
              <w:adjustRightInd w:val="0"/>
              <w:ind w:firstLine="0"/>
              <w:jc w:val="center"/>
              <w:rPr>
                <w:rFonts w:ascii="Times New Roman CYR" w:hAnsi="Times New Roman CYR" w:cs="Times New Roman CYR"/>
                <w:sz w:val="28"/>
                <w:szCs w:val="28"/>
                <w:lang w:val="kk-KZ"/>
              </w:rPr>
            </w:pPr>
          </w:p>
        </w:tc>
        <w:tc>
          <w:tcPr>
            <w:tcW w:w="960" w:type="dxa"/>
          </w:tcPr>
          <w:p w:rsidR="009608C8" w:rsidRPr="002E239D" w:rsidRDefault="009608C8" w:rsidP="009608C8">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Fe</w:t>
            </w:r>
          </w:p>
          <w:p w:rsidR="009608C8" w:rsidRPr="002E239D" w:rsidRDefault="009608C8" w:rsidP="009608C8">
            <w:pPr>
              <w:autoSpaceDE w:val="0"/>
              <w:autoSpaceDN w:val="0"/>
              <w:adjustRightInd w:val="0"/>
              <w:ind w:firstLine="0"/>
              <w:jc w:val="center"/>
              <w:rPr>
                <w:rFonts w:ascii="Times New Roman CYR" w:hAnsi="Times New Roman CYR" w:cs="Times New Roman CYR"/>
                <w:sz w:val="28"/>
                <w:szCs w:val="28"/>
                <w:lang w:val="kk-KZ"/>
              </w:rPr>
            </w:pPr>
          </w:p>
        </w:tc>
        <w:tc>
          <w:tcPr>
            <w:tcW w:w="960" w:type="dxa"/>
          </w:tcPr>
          <w:p w:rsidR="009608C8" w:rsidRPr="002E239D" w:rsidRDefault="009608C8" w:rsidP="009608C8">
            <w:pPr>
              <w:widowControl/>
              <w:ind w:firstLine="0"/>
              <w:jc w:val="center"/>
              <w:rPr>
                <w:rFonts w:ascii="Times New Roman CYR" w:hAnsi="Times New Roman CYR" w:cs="Times New Roman CYR"/>
                <w:sz w:val="28"/>
                <w:szCs w:val="28"/>
                <w:vertAlign w:val="subscript"/>
                <w:lang w:val="en-US"/>
              </w:rPr>
            </w:pPr>
            <w:r w:rsidRPr="002E239D">
              <w:rPr>
                <w:rFonts w:ascii="Times New Roman CYR" w:hAnsi="Times New Roman CYR" w:cs="Times New Roman CYR"/>
                <w:sz w:val="28"/>
                <w:szCs w:val="28"/>
                <w:lang w:val="en-US"/>
              </w:rPr>
              <w:t>Al</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p>
          <w:p w:rsidR="009608C8" w:rsidRPr="002E239D" w:rsidRDefault="009608C8" w:rsidP="009608C8">
            <w:pPr>
              <w:autoSpaceDE w:val="0"/>
              <w:autoSpaceDN w:val="0"/>
              <w:adjustRightInd w:val="0"/>
              <w:ind w:firstLine="0"/>
              <w:jc w:val="center"/>
              <w:rPr>
                <w:rFonts w:ascii="Times New Roman CYR" w:hAnsi="Times New Roman CYR" w:cs="Times New Roman CYR"/>
                <w:sz w:val="28"/>
                <w:szCs w:val="28"/>
                <w:lang w:val="kk-KZ"/>
              </w:rPr>
            </w:pPr>
          </w:p>
        </w:tc>
        <w:tc>
          <w:tcPr>
            <w:tcW w:w="860" w:type="dxa"/>
          </w:tcPr>
          <w:p w:rsidR="009608C8" w:rsidRPr="002E239D" w:rsidRDefault="009608C8" w:rsidP="009608C8">
            <w:pPr>
              <w:widowControl/>
              <w:ind w:firstLine="0"/>
              <w:jc w:val="center"/>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CaO</w:t>
            </w:r>
          </w:p>
          <w:p w:rsidR="009608C8" w:rsidRPr="002E239D" w:rsidRDefault="009608C8" w:rsidP="009608C8">
            <w:pPr>
              <w:autoSpaceDE w:val="0"/>
              <w:autoSpaceDN w:val="0"/>
              <w:adjustRightInd w:val="0"/>
              <w:ind w:firstLine="0"/>
              <w:jc w:val="center"/>
              <w:rPr>
                <w:rFonts w:ascii="Times New Roman CYR" w:hAnsi="Times New Roman CYR" w:cs="Times New Roman CYR"/>
                <w:sz w:val="28"/>
                <w:szCs w:val="28"/>
                <w:lang w:val="kk-KZ"/>
              </w:rPr>
            </w:pPr>
          </w:p>
        </w:tc>
      </w:tr>
      <w:tr w:rsidR="009608C8" w:rsidRPr="002E239D">
        <w:trPr>
          <w:trHeight w:val="429"/>
        </w:trPr>
        <w:tc>
          <w:tcPr>
            <w:tcW w:w="3220" w:type="dxa"/>
          </w:tcPr>
          <w:p w:rsidR="009608C8" w:rsidRPr="002E239D" w:rsidRDefault="009608C8" w:rsidP="009608C8">
            <w:pPr>
              <w:autoSpaceDE w:val="0"/>
              <w:autoSpaceDN w:val="0"/>
              <w:adjustRightInd w:val="0"/>
              <w:ind w:left="-43" w:firstLine="71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Коллективті Cu-Zn концентраты</w:t>
            </w:r>
          </w:p>
          <w:p w:rsidR="009608C8" w:rsidRPr="002E239D" w:rsidRDefault="009608C8" w:rsidP="009608C8">
            <w:pPr>
              <w:autoSpaceDE w:val="0"/>
              <w:autoSpaceDN w:val="0"/>
              <w:adjustRightInd w:val="0"/>
              <w:ind w:left="-43" w:firstLine="71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Cu-Zn </w:t>
            </w:r>
            <w:r w:rsidR="0061107C" w:rsidRPr="002E239D">
              <w:rPr>
                <w:rFonts w:ascii="Times New Roman CYR" w:hAnsi="Times New Roman CYR" w:cs="Times New Roman CYR"/>
                <w:sz w:val="28"/>
                <w:szCs w:val="28"/>
                <w:lang w:val="kk-KZ"/>
              </w:rPr>
              <w:t>кен</w:t>
            </w:r>
            <w:r w:rsidR="00F43000" w:rsidRPr="002E239D">
              <w:rPr>
                <w:rFonts w:ascii="Times New Roman CYR" w:hAnsi="Times New Roman CYR" w:cs="Times New Roman CYR"/>
                <w:sz w:val="28"/>
                <w:szCs w:val="28"/>
                <w:lang w:val="kk-KZ"/>
              </w:rPr>
              <w:t>і</w:t>
            </w:r>
            <w:r w:rsidRPr="002E239D">
              <w:rPr>
                <w:rFonts w:ascii="Times New Roman CYR" w:hAnsi="Times New Roman CYR" w:cs="Times New Roman CYR"/>
                <w:sz w:val="28"/>
                <w:szCs w:val="28"/>
                <w:lang w:val="kk-KZ"/>
              </w:rPr>
              <w:t>н</w:t>
            </w:r>
            <w:r w:rsidR="00F43000" w:rsidRPr="002E239D">
              <w:rPr>
                <w:rFonts w:ascii="Times New Roman CYR" w:hAnsi="Times New Roman CYR" w:cs="Times New Roman CYR"/>
                <w:sz w:val="28"/>
                <w:szCs w:val="28"/>
                <w:lang w:val="kk-KZ"/>
              </w:rPr>
              <w:t>е</w:t>
            </w:r>
            <w:r w:rsidRPr="002E239D">
              <w:rPr>
                <w:rFonts w:ascii="Times New Roman CYR" w:hAnsi="Times New Roman CYR" w:cs="Times New Roman CYR"/>
                <w:sz w:val="28"/>
                <w:szCs w:val="28"/>
                <w:lang w:val="kk-KZ"/>
              </w:rPr>
              <w:t>н алынған Cu концентраты</w:t>
            </w:r>
          </w:p>
          <w:p w:rsidR="009608C8" w:rsidRPr="002E239D" w:rsidRDefault="004D2E93" w:rsidP="009608C8">
            <w:pPr>
              <w:autoSpaceDE w:val="0"/>
              <w:autoSpaceDN w:val="0"/>
              <w:adjustRightInd w:val="0"/>
              <w:ind w:left="-43" w:firstLine="71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Порфирлі </w:t>
            </w:r>
            <w:r w:rsidR="0061107C" w:rsidRPr="002E239D">
              <w:rPr>
                <w:rFonts w:ascii="Times New Roman CYR" w:hAnsi="Times New Roman CYR" w:cs="Times New Roman CYR"/>
                <w:sz w:val="28"/>
                <w:szCs w:val="28"/>
                <w:lang w:val="kk-KZ"/>
              </w:rPr>
              <w:t>кен</w:t>
            </w:r>
            <w:r w:rsidR="00F43000" w:rsidRPr="002E239D">
              <w:rPr>
                <w:rFonts w:ascii="Times New Roman CYR" w:hAnsi="Times New Roman CYR" w:cs="Times New Roman CYR"/>
                <w:sz w:val="28"/>
                <w:szCs w:val="28"/>
                <w:lang w:val="kk-KZ"/>
              </w:rPr>
              <w:t>нен</w:t>
            </w:r>
            <w:r w:rsidRPr="002E239D">
              <w:rPr>
                <w:rFonts w:ascii="Times New Roman CYR" w:hAnsi="Times New Roman CYR" w:cs="Times New Roman CYR"/>
                <w:sz w:val="28"/>
                <w:szCs w:val="28"/>
                <w:lang w:val="kk-KZ"/>
              </w:rPr>
              <w:t xml:space="preserve"> алынған концентрат</w:t>
            </w:r>
          </w:p>
          <w:p w:rsidR="004D2E93" w:rsidRPr="002E239D" w:rsidRDefault="00A11929" w:rsidP="009608C8">
            <w:pPr>
              <w:autoSpaceDE w:val="0"/>
              <w:autoSpaceDN w:val="0"/>
              <w:adjustRightInd w:val="0"/>
              <w:ind w:left="-43" w:firstLine="71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Мысты құмайттан алынған концентрат</w:t>
            </w:r>
          </w:p>
        </w:tc>
        <w:tc>
          <w:tcPr>
            <w:tcW w:w="960" w:type="dxa"/>
          </w:tcPr>
          <w:p w:rsidR="004D2E93" w:rsidRPr="002E239D" w:rsidRDefault="004D2E93"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9,2</w:t>
            </w:r>
          </w:p>
          <w:p w:rsidR="009608C8" w:rsidRPr="002E239D" w:rsidRDefault="009608C8"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10,0</w:t>
            </w:r>
          </w:p>
          <w:p w:rsidR="004D2E93" w:rsidRPr="002E239D" w:rsidRDefault="004D2E93" w:rsidP="009608C8">
            <w:pPr>
              <w:widowControl/>
              <w:ind w:firstLine="0"/>
              <w:jc w:val="center"/>
              <w:rPr>
                <w:rFonts w:ascii="Times New Roman CYR" w:hAnsi="Times New Roman CYR" w:cs="Times New Roman CYR"/>
                <w:sz w:val="28"/>
                <w:szCs w:val="28"/>
                <w:lang w:val="kk-KZ"/>
              </w:rPr>
            </w:pPr>
          </w:p>
          <w:p w:rsidR="004D2E93" w:rsidRPr="002E239D" w:rsidRDefault="004D2E93"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22,61</w:t>
            </w:r>
          </w:p>
          <w:p w:rsidR="00A11929" w:rsidRPr="002E239D" w:rsidRDefault="00A11929" w:rsidP="009608C8">
            <w:pPr>
              <w:widowControl/>
              <w:ind w:firstLine="0"/>
              <w:jc w:val="center"/>
              <w:rPr>
                <w:rFonts w:ascii="Times New Roman CYR" w:hAnsi="Times New Roman CYR" w:cs="Times New Roman CYR"/>
                <w:sz w:val="28"/>
                <w:szCs w:val="28"/>
                <w:lang w:val="kk-KZ"/>
              </w:rPr>
            </w:pPr>
          </w:p>
          <w:p w:rsidR="00A11929" w:rsidRPr="002E239D" w:rsidRDefault="00A11929"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34-36</w:t>
            </w:r>
          </w:p>
        </w:tc>
        <w:tc>
          <w:tcPr>
            <w:tcW w:w="1200" w:type="dxa"/>
          </w:tcPr>
          <w:p w:rsidR="004D2E93" w:rsidRPr="002E239D" w:rsidRDefault="004D2E93"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9,1</w:t>
            </w:r>
          </w:p>
          <w:p w:rsidR="009608C8" w:rsidRPr="002E239D" w:rsidRDefault="009608C8"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3,5</w:t>
            </w:r>
          </w:p>
          <w:p w:rsidR="004D2E93" w:rsidRPr="002E239D" w:rsidRDefault="004D2E93" w:rsidP="009608C8">
            <w:pPr>
              <w:widowControl/>
              <w:ind w:firstLine="0"/>
              <w:jc w:val="center"/>
              <w:rPr>
                <w:rFonts w:ascii="Times New Roman CYR" w:hAnsi="Times New Roman CYR" w:cs="Times New Roman CYR"/>
                <w:sz w:val="28"/>
                <w:szCs w:val="28"/>
                <w:lang w:val="kk-KZ"/>
              </w:rPr>
            </w:pPr>
          </w:p>
          <w:p w:rsidR="004D2E93" w:rsidRPr="002E239D" w:rsidRDefault="004D2E93"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w:t>
            </w:r>
          </w:p>
          <w:p w:rsidR="00A11929" w:rsidRPr="002E239D" w:rsidRDefault="00A11929" w:rsidP="009608C8">
            <w:pPr>
              <w:widowControl/>
              <w:ind w:firstLine="0"/>
              <w:jc w:val="center"/>
              <w:rPr>
                <w:rFonts w:ascii="Times New Roman CYR" w:hAnsi="Times New Roman CYR" w:cs="Times New Roman CYR"/>
                <w:sz w:val="28"/>
                <w:szCs w:val="28"/>
                <w:lang w:val="kk-KZ"/>
              </w:rPr>
            </w:pPr>
          </w:p>
          <w:p w:rsidR="00A11929" w:rsidRPr="002E239D" w:rsidRDefault="00A11929"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w:t>
            </w:r>
          </w:p>
        </w:tc>
        <w:tc>
          <w:tcPr>
            <w:tcW w:w="1080" w:type="dxa"/>
          </w:tcPr>
          <w:p w:rsidR="004D2E93" w:rsidRPr="002E239D" w:rsidRDefault="004D2E93"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41,4</w:t>
            </w:r>
          </w:p>
          <w:p w:rsidR="009608C8" w:rsidRPr="002E239D" w:rsidRDefault="009608C8"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42,7</w:t>
            </w:r>
          </w:p>
          <w:p w:rsidR="004D2E93" w:rsidRPr="002E239D" w:rsidRDefault="004D2E93" w:rsidP="009608C8">
            <w:pPr>
              <w:widowControl/>
              <w:ind w:firstLine="0"/>
              <w:jc w:val="center"/>
              <w:rPr>
                <w:rFonts w:ascii="Times New Roman CYR" w:hAnsi="Times New Roman CYR" w:cs="Times New Roman CYR"/>
                <w:sz w:val="28"/>
                <w:szCs w:val="28"/>
                <w:lang w:val="kk-KZ"/>
              </w:rPr>
            </w:pPr>
          </w:p>
          <w:p w:rsidR="004D2E93" w:rsidRPr="002E239D" w:rsidRDefault="004D2E93"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28,18</w:t>
            </w:r>
          </w:p>
          <w:p w:rsidR="00A11929" w:rsidRPr="002E239D" w:rsidRDefault="00A11929" w:rsidP="009608C8">
            <w:pPr>
              <w:widowControl/>
              <w:ind w:firstLine="0"/>
              <w:jc w:val="center"/>
              <w:rPr>
                <w:rFonts w:ascii="Times New Roman CYR" w:hAnsi="Times New Roman CYR" w:cs="Times New Roman CYR"/>
                <w:sz w:val="28"/>
                <w:szCs w:val="28"/>
                <w:lang w:val="kk-KZ"/>
              </w:rPr>
            </w:pPr>
          </w:p>
          <w:p w:rsidR="00A11929" w:rsidRPr="002E239D" w:rsidRDefault="00A11929"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16,6</w:t>
            </w:r>
          </w:p>
        </w:tc>
        <w:tc>
          <w:tcPr>
            <w:tcW w:w="1080" w:type="dxa"/>
          </w:tcPr>
          <w:p w:rsidR="004D2E93" w:rsidRPr="002E239D" w:rsidRDefault="004D2E93"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2,8</w:t>
            </w:r>
          </w:p>
          <w:p w:rsidR="009608C8" w:rsidRPr="002E239D" w:rsidRDefault="009608C8"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2,7</w:t>
            </w:r>
          </w:p>
          <w:p w:rsidR="004D2E93" w:rsidRPr="002E239D" w:rsidRDefault="004D2E93" w:rsidP="009608C8">
            <w:pPr>
              <w:widowControl/>
              <w:ind w:firstLine="0"/>
              <w:jc w:val="center"/>
              <w:rPr>
                <w:rFonts w:ascii="Times New Roman CYR" w:hAnsi="Times New Roman CYR" w:cs="Times New Roman CYR"/>
                <w:sz w:val="28"/>
                <w:szCs w:val="28"/>
                <w:lang w:val="kk-KZ"/>
              </w:rPr>
            </w:pPr>
          </w:p>
          <w:p w:rsidR="004D2E93" w:rsidRPr="002E239D" w:rsidRDefault="004D2E93"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14,0</w:t>
            </w:r>
          </w:p>
          <w:p w:rsidR="00A11929" w:rsidRPr="002E239D" w:rsidRDefault="00A11929" w:rsidP="009608C8">
            <w:pPr>
              <w:widowControl/>
              <w:ind w:firstLine="0"/>
              <w:jc w:val="center"/>
              <w:rPr>
                <w:rFonts w:ascii="Times New Roman CYR" w:hAnsi="Times New Roman CYR" w:cs="Times New Roman CYR"/>
                <w:sz w:val="28"/>
                <w:szCs w:val="28"/>
                <w:lang w:val="kk-KZ"/>
              </w:rPr>
            </w:pPr>
          </w:p>
          <w:p w:rsidR="00A11929" w:rsidRPr="002E239D" w:rsidRDefault="00A11929"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24-26</w:t>
            </w:r>
          </w:p>
        </w:tc>
        <w:tc>
          <w:tcPr>
            <w:tcW w:w="960" w:type="dxa"/>
          </w:tcPr>
          <w:p w:rsidR="004D2E93" w:rsidRPr="002E239D" w:rsidRDefault="004D2E93"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32,0</w:t>
            </w:r>
          </w:p>
          <w:p w:rsidR="009608C8" w:rsidRPr="002E239D" w:rsidRDefault="009608C8"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36,5</w:t>
            </w:r>
          </w:p>
          <w:p w:rsidR="004D2E93" w:rsidRPr="002E239D" w:rsidRDefault="004D2E93" w:rsidP="009608C8">
            <w:pPr>
              <w:widowControl/>
              <w:ind w:firstLine="0"/>
              <w:jc w:val="center"/>
              <w:rPr>
                <w:rFonts w:ascii="Times New Roman CYR" w:hAnsi="Times New Roman CYR" w:cs="Times New Roman CYR"/>
                <w:sz w:val="28"/>
                <w:szCs w:val="28"/>
                <w:lang w:val="kk-KZ"/>
              </w:rPr>
            </w:pPr>
          </w:p>
          <w:p w:rsidR="004D2E93" w:rsidRPr="002E239D" w:rsidRDefault="004D2E93"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18,53</w:t>
            </w:r>
          </w:p>
          <w:p w:rsidR="00A11929" w:rsidRPr="002E239D" w:rsidRDefault="00A11929" w:rsidP="009608C8">
            <w:pPr>
              <w:widowControl/>
              <w:ind w:firstLine="0"/>
              <w:jc w:val="center"/>
              <w:rPr>
                <w:rFonts w:ascii="Times New Roman CYR" w:hAnsi="Times New Roman CYR" w:cs="Times New Roman CYR"/>
                <w:sz w:val="28"/>
                <w:szCs w:val="28"/>
                <w:lang w:val="kk-KZ"/>
              </w:rPr>
            </w:pPr>
          </w:p>
          <w:p w:rsidR="00A11929" w:rsidRPr="002E239D" w:rsidRDefault="00A11929"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7-8</w:t>
            </w:r>
          </w:p>
        </w:tc>
        <w:tc>
          <w:tcPr>
            <w:tcW w:w="960" w:type="dxa"/>
          </w:tcPr>
          <w:p w:rsidR="004D2E93" w:rsidRPr="002E239D" w:rsidRDefault="004D2E93"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3,5</w:t>
            </w:r>
          </w:p>
          <w:p w:rsidR="009608C8" w:rsidRPr="002E239D" w:rsidRDefault="009608C8"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2,4</w:t>
            </w:r>
          </w:p>
          <w:p w:rsidR="004D2E93" w:rsidRPr="002E239D" w:rsidRDefault="004D2E93" w:rsidP="009608C8">
            <w:pPr>
              <w:widowControl/>
              <w:ind w:firstLine="0"/>
              <w:jc w:val="center"/>
              <w:rPr>
                <w:rFonts w:ascii="Times New Roman CYR" w:hAnsi="Times New Roman CYR" w:cs="Times New Roman CYR"/>
                <w:sz w:val="28"/>
                <w:szCs w:val="28"/>
                <w:lang w:val="kk-KZ"/>
              </w:rPr>
            </w:pPr>
          </w:p>
          <w:p w:rsidR="004D2E93" w:rsidRPr="002E239D" w:rsidRDefault="004D2E93"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6,04</w:t>
            </w:r>
          </w:p>
          <w:p w:rsidR="00A11929" w:rsidRPr="002E239D" w:rsidRDefault="00A11929" w:rsidP="009608C8">
            <w:pPr>
              <w:widowControl/>
              <w:ind w:firstLine="0"/>
              <w:jc w:val="center"/>
              <w:rPr>
                <w:rFonts w:ascii="Times New Roman CYR" w:hAnsi="Times New Roman CYR" w:cs="Times New Roman CYR"/>
                <w:sz w:val="28"/>
                <w:szCs w:val="28"/>
                <w:lang w:val="kk-KZ"/>
              </w:rPr>
            </w:pPr>
          </w:p>
          <w:p w:rsidR="00A11929" w:rsidRPr="002E239D" w:rsidRDefault="00A11929"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7-8</w:t>
            </w:r>
          </w:p>
        </w:tc>
        <w:tc>
          <w:tcPr>
            <w:tcW w:w="860" w:type="dxa"/>
          </w:tcPr>
          <w:p w:rsidR="004D2E93" w:rsidRPr="002E239D" w:rsidRDefault="004D2E93"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0,8</w:t>
            </w:r>
          </w:p>
          <w:p w:rsidR="009608C8" w:rsidRPr="002E239D" w:rsidRDefault="009608C8" w:rsidP="009608C8">
            <w:pPr>
              <w:widowControl/>
              <w:ind w:firstLine="0"/>
              <w:jc w:val="center"/>
              <w:rPr>
                <w:rFonts w:ascii="Times New Roman CYR" w:hAnsi="Times New Roman CYR" w:cs="Times New Roman CYR"/>
                <w:sz w:val="28"/>
                <w:szCs w:val="28"/>
                <w:lang w:val="kk-KZ"/>
              </w:rPr>
            </w:pPr>
          </w:p>
          <w:p w:rsidR="009608C8" w:rsidRPr="002E239D" w:rsidRDefault="009608C8"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0,7</w:t>
            </w:r>
          </w:p>
          <w:p w:rsidR="004D2E93" w:rsidRPr="002E239D" w:rsidRDefault="004D2E93" w:rsidP="009608C8">
            <w:pPr>
              <w:widowControl/>
              <w:ind w:firstLine="0"/>
              <w:jc w:val="center"/>
              <w:rPr>
                <w:rFonts w:ascii="Times New Roman CYR" w:hAnsi="Times New Roman CYR" w:cs="Times New Roman CYR"/>
                <w:sz w:val="28"/>
                <w:szCs w:val="28"/>
                <w:lang w:val="kk-KZ"/>
              </w:rPr>
            </w:pPr>
          </w:p>
          <w:p w:rsidR="004D2E93" w:rsidRPr="002E239D" w:rsidRDefault="004D2E93"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4,54</w:t>
            </w:r>
          </w:p>
          <w:p w:rsidR="00A11929" w:rsidRPr="002E239D" w:rsidRDefault="00A11929" w:rsidP="009608C8">
            <w:pPr>
              <w:widowControl/>
              <w:ind w:firstLine="0"/>
              <w:jc w:val="center"/>
              <w:rPr>
                <w:rFonts w:ascii="Times New Roman CYR" w:hAnsi="Times New Roman CYR" w:cs="Times New Roman CYR"/>
                <w:sz w:val="28"/>
                <w:szCs w:val="28"/>
                <w:lang w:val="kk-KZ"/>
              </w:rPr>
            </w:pPr>
          </w:p>
          <w:p w:rsidR="00A11929" w:rsidRPr="002E239D" w:rsidRDefault="00A11929" w:rsidP="009608C8">
            <w:pPr>
              <w:widowControl/>
              <w:ind w:firstLine="0"/>
              <w:jc w:val="cente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2-2,5</w:t>
            </w:r>
          </w:p>
        </w:tc>
      </w:tr>
    </w:tbl>
    <w:p w:rsidR="00326739" w:rsidRPr="002E239D" w:rsidRDefault="00326739" w:rsidP="00604256">
      <w:pPr>
        <w:autoSpaceDE w:val="0"/>
        <w:autoSpaceDN w:val="0"/>
        <w:adjustRightInd w:val="0"/>
        <w:ind w:firstLine="710"/>
        <w:rPr>
          <w:rFonts w:ascii="Times New Roman CYR" w:hAnsi="Times New Roman CYR" w:cs="Times New Roman CYR"/>
          <w:sz w:val="28"/>
          <w:szCs w:val="28"/>
          <w:lang w:val="kk-KZ"/>
        </w:rPr>
      </w:pPr>
    </w:p>
    <w:p w:rsidR="007B514B" w:rsidRPr="002E239D" w:rsidRDefault="007B514B" w:rsidP="007B514B">
      <w:pPr>
        <w:widowControl/>
        <w:ind w:firstLine="709"/>
        <w:rPr>
          <w:sz w:val="28"/>
          <w:szCs w:val="28"/>
          <w:lang w:val="kk-KZ"/>
        </w:rPr>
      </w:pPr>
      <w:r w:rsidRPr="002E239D">
        <w:rPr>
          <w:sz w:val="28"/>
          <w:szCs w:val="28"/>
          <w:lang w:val="kk-KZ"/>
        </w:rPr>
        <w:t xml:space="preserve"> Сульфидті мыс </w:t>
      </w:r>
      <w:r w:rsidR="00780814" w:rsidRPr="002E239D">
        <w:rPr>
          <w:sz w:val="28"/>
          <w:szCs w:val="28"/>
          <w:lang w:val="kk-KZ"/>
        </w:rPr>
        <w:t>кендерін</w:t>
      </w:r>
      <w:r w:rsidRPr="002E239D">
        <w:rPr>
          <w:sz w:val="28"/>
          <w:szCs w:val="28"/>
          <w:lang w:val="kk-KZ"/>
        </w:rPr>
        <w:t xml:space="preserve"> қорытудың технологиялық сұлбасы 1.1-ші суретте келтірілген.</w:t>
      </w:r>
    </w:p>
    <w:p w:rsidR="001F2DE7" w:rsidRPr="002E239D" w:rsidRDefault="001F2DE7" w:rsidP="001F2DE7">
      <w:pPr>
        <w:widowControl/>
        <w:ind w:firstLine="709"/>
        <w:rPr>
          <w:sz w:val="28"/>
          <w:szCs w:val="28"/>
          <w:lang w:val="kk-KZ"/>
        </w:rPr>
      </w:pPr>
      <w:r w:rsidRPr="002E239D">
        <w:rPr>
          <w:sz w:val="28"/>
          <w:szCs w:val="28"/>
          <w:lang w:val="kk-KZ"/>
        </w:rPr>
        <w:t xml:space="preserve">Оған келесі негізгі технологиялық операциялар кіреді: мыс кендерін байыту, мыс концентраттарын күйдіру, штейнге балқыту, мыс штейндерін конвертерлеу, мысты отты рафинирлеу және мысты электролиттік рафинирлеу. Электролиттік рафинирленген мыстың көпшілігі электротехника өндірісінің тұтынушыларына жіберіледі. Мыстың бір бөлігі вейербарсқа балқытылып, арнайы мыс бұйымдарын жасауға жіберіледі. </w:t>
      </w:r>
    </w:p>
    <w:p w:rsidR="001F2DE7" w:rsidRDefault="001F2DE7" w:rsidP="001F2DE7">
      <w:pPr>
        <w:widowControl/>
        <w:ind w:firstLine="709"/>
        <w:rPr>
          <w:sz w:val="28"/>
          <w:szCs w:val="28"/>
          <w:lang w:val="kk-KZ"/>
        </w:rPr>
      </w:pPr>
      <w:r w:rsidRPr="002E239D">
        <w:rPr>
          <w:sz w:val="28"/>
          <w:szCs w:val="28"/>
          <w:lang w:val="kk-KZ"/>
        </w:rPr>
        <w:t xml:space="preserve">Штейнге балқыту тікелей мыс кендерінен (Ш), мыс концентраттарынан (П) немесе күйдірілген концентраттардан (1) жүргізілуі мүмкін. Кейбір технологиялык үрдістерде мыс кендерінен (V) немесе мыс концентраттарынан (IV) тікелей қара мыс алу мүмкіндігі бар. Әртүрлі әдіспен алынған қара мыс міндетті түрде отты және электролиттік рафинирленеді. Электролитік рафинирлеу кезінде түзілген қоқыр (шлам) құрамында асыл және шашыранды металдар болады. Олар осы металдарды бөліп алу үшін тиісті өңдеуге жіберіледі. </w:t>
      </w:r>
    </w:p>
    <w:p w:rsidR="009D1F7C" w:rsidRPr="002E239D" w:rsidRDefault="009D1F7C" w:rsidP="001F2DE7">
      <w:pPr>
        <w:widowControl/>
        <w:ind w:firstLine="709"/>
        <w:rPr>
          <w:sz w:val="28"/>
          <w:szCs w:val="28"/>
          <w:lang w:val="kk-KZ"/>
        </w:rPr>
      </w:pPr>
    </w:p>
    <w:p w:rsidR="001F2DE7" w:rsidRPr="002E239D" w:rsidRDefault="001F2DE7" w:rsidP="001F2DE7">
      <w:pPr>
        <w:autoSpaceDE w:val="0"/>
        <w:autoSpaceDN w:val="0"/>
        <w:adjustRightInd w:val="0"/>
        <w:ind w:left="1135" w:firstLine="0"/>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1.2 Мыс кендері мен концентраттарын металлургиялық өңдеуге дайындау</w:t>
      </w:r>
    </w:p>
    <w:p w:rsidR="001F2DE7" w:rsidRPr="002E239D" w:rsidRDefault="001F2DE7" w:rsidP="001F2DE7">
      <w:pPr>
        <w:autoSpaceDE w:val="0"/>
        <w:autoSpaceDN w:val="0"/>
        <w:adjustRightInd w:val="0"/>
        <w:ind w:firstLine="0"/>
        <w:jc w:val="center"/>
        <w:rPr>
          <w:rFonts w:ascii="Times New Roman CYR" w:hAnsi="Times New Roman CYR" w:cs="Times New Roman CYR"/>
          <w:sz w:val="28"/>
          <w:szCs w:val="28"/>
          <w:lang w:val="kk-KZ"/>
        </w:rPr>
      </w:pPr>
    </w:p>
    <w:p w:rsidR="001F2DE7" w:rsidRPr="002E239D" w:rsidRDefault="001F2DE7" w:rsidP="001F2DE7">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металлургиясында кендер мен концентраттарды металлургиялық өңдеуге дайындауға көп көңіл бөлінеді. Өйткені технологиялық үрдістердің техника-экономикалық көрсеткіштері шикіқұрамды металлургиялық өңдеуге дайындау сапасына байланысты. </w:t>
      </w:r>
    </w:p>
    <w:p w:rsidR="001F2DE7" w:rsidRPr="002E239D" w:rsidRDefault="001F2DE7" w:rsidP="001F2DE7">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Шикіқұрамды металлургиялық өңдеуге дайындау келесі үрдістерден тұрады:</w:t>
      </w:r>
    </w:p>
    <w:p w:rsidR="001F2DE7" w:rsidRPr="002E239D" w:rsidRDefault="001F2DE7" w:rsidP="001F2DE7">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химиялық және заттық құрамы бойынша біркелкілеу;</w:t>
      </w:r>
    </w:p>
    <w:p w:rsidR="008E19E1" w:rsidRPr="002E239D" w:rsidRDefault="008E19E1" w:rsidP="007B514B">
      <w:pPr>
        <w:widowControl/>
        <w:ind w:firstLine="709"/>
        <w:rPr>
          <w:sz w:val="28"/>
          <w:szCs w:val="28"/>
          <w:lang w:val="kk-KZ"/>
        </w:rPr>
      </w:pPr>
    </w:p>
    <w:p w:rsidR="00D55A97" w:rsidRPr="002E239D" w:rsidRDefault="008E19E1" w:rsidP="007B514B">
      <w:pPr>
        <w:widowControl/>
        <w:ind w:firstLine="709"/>
        <w:rPr>
          <w:sz w:val="24"/>
          <w:szCs w:val="24"/>
          <w:lang w:val="kk-KZ"/>
        </w:rPr>
      </w:pPr>
      <w:r w:rsidRPr="002E239D">
        <w:rPr>
          <w:sz w:val="24"/>
          <w:szCs w:val="24"/>
          <w:lang w:val="kk-KZ"/>
        </w:rPr>
        <w:t xml:space="preserve">                                         Мыс кені</w:t>
      </w:r>
    </w:p>
    <w:p w:rsidR="008E19E1" w:rsidRPr="002E239D" w:rsidRDefault="00B45535" w:rsidP="00487497">
      <w:pPr>
        <w:widowControl/>
        <w:ind w:firstLine="0"/>
        <w:rPr>
          <w:sz w:val="24"/>
          <w:szCs w:val="24"/>
          <w:lang w:val="kk-KZ"/>
        </w:rPr>
      </w:pPr>
      <w:r w:rsidRPr="00B45535">
        <w:rPr>
          <w:noProof/>
        </w:rPr>
        <w:pict>
          <v:line id="Line 2" o:spid="_x0000_s1026" style="position:absolute;left:0;text-align:left;z-index:251680256;visibility:visible" from="270pt,4.7pt" to="348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"/>
        </w:pict>
      </w:r>
      <w:r w:rsidRPr="00B45535">
        <w:rPr>
          <w:noProof/>
        </w:rPr>
        <w:pict>
          <v:line id="Line 3" o:spid="_x0000_s1132" style="position:absolute;left:0;text-align:left;z-index:251681280;visibility:visible" from="348pt,4.7pt" to="348pt,17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NTxKgIAAEw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">
            <v:stroke endarrow="block"/>
          </v:line>
        </w:pict>
      </w:r>
      <w:r w:rsidRPr="00B45535">
        <w:rPr>
          <w:noProof/>
        </w:rPr>
        <w:pict>
          <v:line id="Line 4" o:spid="_x0000_s1131" style="position:absolute;left:0;text-align:left;z-index:251621888;visibility:visible" from="180pt,4.7pt" to="180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ReDKQIAAEs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">
            <v:stroke endarrow="block"/>
          </v:line>
        </w:pict>
      </w:r>
      <w:r w:rsidRPr="00B45535">
        <w:rPr>
          <w:noProof/>
        </w:rPr>
        <w:pict>
          <v:line id="Line 5" o:spid="_x0000_s1130" style="position:absolute;left:0;text-align:left;z-index:251637248;visibility:visible" from="180pt,4.1pt" to="27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sld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"/>
        </w:pict>
      </w:r>
      <w:r w:rsidRPr="00B45535">
        <w:rPr>
          <w:noProof/>
        </w:rPr>
        <w:pict>
          <v:line id="Line 6" o:spid="_x0000_s1129" style="position:absolute;left:0;text-align:left;z-index:251638272;visibility:visible" from="270pt,4.1pt" to="270pt,13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"/>
        </w:pict>
      </w:r>
    </w:p>
    <w:p w:rsidR="008E19E1" w:rsidRPr="002E239D" w:rsidRDefault="008E19E1" w:rsidP="008E19E1">
      <w:pPr>
        <w:widowControl/>
        <w:ind w:firstLine="0"/>
        <w:rPr>
          <w:sz w:val="24"/>
          <w:szCs w:val="24"/>
          <w:lang w:val="kk-KZ"/>
        </w:rPr>
      </w:pPr>
    </w:p>
    <w:p w:rsidR="000E6EF2" w:rsidRPr="002E239D" w:rsidRDefault="008E19E1" w:rsidP="008E19E1">
      <w:pPr>
        <w:widowControl/>
        <w:ind w:firstLine="0"/>
        <w:rPr>
          <w:sz w:val="24"/>
          <w:szCs w:val="24"/>
          <w:u w:val="single"/>
          <w:lang w:val="kk-KZ"/>
        </w:rPr>
      </w:pPr>
      <w:r w:rsidRPr="002E239D">
        <w:rPr>
          <w:sz w:val="24"/>
          <w:szCs w:val="24"/>
          <w:u w:val="single"/>
          <w:lang w:val="kk-KZ"/>
        </w:rPr>
        <w:t>Байыту</w:t>
      </w:r>
    </w:p>
    <w:p w:rsidR="008E19E1" w:rsidRPr="002E239D" w:rsidRDefault="00B45535" w:rsidP="008E19E1">
      <w:pPr>
        <w:widowControl/>
        <w:ind w:firstLine="0"/>
        <w:rPr>
          <w:sz w:val="24"/>
          <w:szCs w:val="24"/>
          <w:lang w:val="kk-KZ"/>
        </w:rPr>
      </w:pPr>
      <w:r w:rsidRPr="00B45535">
        <w:rPr>
          <w:noProof/>
        </w:rPr>
        <w:pict>
          <v:line id="Line 7" o:spid="_x0000_s1128" style="position:absolute;left:0;text-align:left;z-index:251625984;visibility:visible" from="54pt,-4.2pt" to="54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tKyFAIAACk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"/>
        </w:pict>
      </w:r>
      <w:r w:rsidRPr="00B45535">
        <w:rPr>
          <w:noProof/>
        </w:rPr>
        <w:pict>
          <v:line id="Line 8" o:spid="_x0000_s1127" style="position:absolute;left:0;text-align:left;z-index:251623936;visibility:visible" from="54pt,-6pt" to="5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"/>
        </w:pict>
      </w:r>
      <w:r w:rsidRPr="00B45535">
        <w:rPr>
          <w:noProof/>
        </w:rPr>
        <w:pict>
          <v:line id="Line 9" o:spid="_x0000_s1126" style="position:absolute;left:0;text-align:left;flip:x;z-index:251622912;visibility:visible" from="54pt,-6pt" to="156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"/>
        </w:pict>
      </w:r>
    </w:p>
    <w:p w:rsidR="007B4096" w:rsidRPr="002E239D" w:rsidRDefault="00B45535" w:rsidP="008E19E1">
      <w:pPr>
        <w:widowControl/>
        <w:ind w:firstLine="0"/>
        <w:rPr>
          <w:sz w:val="24"/>
          <w:szCs w:val="24"/>
          <w:lang w:val="kk-KZ"/>
        </w:rPr>
      </w:pPr>
      <w:r w:rsidRPr="00B45535">
        <w:rPr>
          <w:noProof/>
        </w:rPr>
        <w:pict>
          <v:line id="Line 10" o:spid="_x0000_s1125" style="position:absolute;left:0;text-align:left;z-index:251640320;visibility:visible" from="240pt,9.5pt" to="336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4pAEwIAACs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"/>
        </w:pict>
      </w:r>
      <w:r w:rsidRPr="00B45535">
        <w:rPr>
          <w:noProof/>
        </w:rPr>
        <w:pict>
          <v:line id="Line 11" o:spid="_x0000_s1124" style="position:absolute;left:0;text-align:left;z-index:251641344;visibility:visible" from="336pt,8.9pt" to="336pt,1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">
            <v:stroke endarrow="block"/>
          </v:line>
        </w:pict>
      </w:r>
      <w:r w:rsidRPr="00B45535">
        <w:rPr>
          <w:noProof/>
        </w:rPr>
        <w:pict>
          <v:line id="Line 12" o:spid="_x0000_s1123" style="position:absolute;left:0;text-align:left;z-index:251624960;visibility:visible" from="54pt,-16.2pt" to="54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"/>
        </w:pict>
      </w:r>
      <w:r w:rsidR="008E19E1" w:rsidRPr="002E239D">
        <w:rPr>
          <w:sz w:val="24"/>
          <w:szCs w:val="24"/>
          <w:lang w:val="kk-KZ"/>
        </w:rPr>
        <w:t xml:space="preserve">    Байыту қалдықтары       </w:t>
      </w:r>
      <w:r w:rsidR="001917C7" w:rsidRPr="002E239D">
        <w:rPr>
          <w:sz w:val="24"/>
          <w:szCs w:val="24"/>
          <w:lang w:val="kk-KZ"/>
        </w:rPr>
        <w:t>Мыс концентраты</w:t>
      </w:r>
    </w:p>
    <w:p w:rsidR="008E19E1" w:rsidRPr="002E239D" w:rsidRDefault="00B45535" w:rsidP="008E19E1">
      <w:pPr>
        <w:widowControl/>
        <w:ind w:firstLine="0"/>
        <w:rPr>
          <w:sz w:val="24"/>
          <w:szCs w:val="24"/>
          <w:lang w:val="kk-KZ"/>
        </w:rPr>
      </w:pPr>
      <w:r w:rsidRPr="00B45535">
        <w:rPr>
          <w:noProof/>
        </w:rPr>
        <w:pict>
          <v:line id="Line 13" o:spid="_x0000_s1122" style="position:absolute;left:0;text-align:left;z-index:251636224;visibility:visible" from="186pt,7.1pt" to="186pt,1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Oo6KgIAAE0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">
            <v:stroke endarrow="block"/>
          </v:line>
        </w:pict>
      </w:r>
      <w:r w:rsidRPr="00B45535">
        <w:rPr>
          <w:noProof/>
        </w:rPr>
        <w:pict>
          <v:line id="Line 14" o:spid="_x0000_s1121" style="position:absolute;left:0;text-align:left;z-index:251627008;visibility:visible" from="2in,7.1pt" to="2in,3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eDjKQIAAEwEAAAOAAAAZHJzL2Uyb0RvYy54bWysVMGO2jAQvVfqP1i+QxI2U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">
            <v:stroke endarrow="block"/>
          </v:line>
        </w:pict>
      </w:r>
    </w:p>
    <w:p w:rsidR="008E19E1" w:rsidRPr="002E239D" w:rsidRDefault="00B45535" w:rsidP="00A06F7A">
      <w:pPr>
        <w:widowControl/>
        <w:tabs>
          <w:tab w:val="left" w:pos="8385"/>
        </w:tabs>
        <w:ind w:firstLine="0"/>
        <w:rPr>
          <w:sz w:val="24"/>
          <w:szCs w:val="24"/>
          <w:lang w:val="kk-KZ"/>
        </w:rPr>
      </w:pPr>
      <w:r w:rsidRPr="00B45535">
        <w:rPr>
          <w:noProof/>
        </w:rPr>
        <w:pict>
          <v:line id="Line 15" o:spid="_x0000_s1120" style="position:absolute;left:0;text-align:left;z-index:251644416;visibility:visible" from="366pt,11.3pt" to="366pt,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x9iKQIAAE0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">
            <v:stroke endarrow="block"/>
          </v:line>
        </w:pict>
      </w:r>
      <w:r w:rsidRPr="00B45535">
        <w:rPr>
          <w:noProof/>
        </w:rPr>
        <w:pict>
          <v:line id="Line 16" o:spid="_x0000_s1119" style="position:absolute;left:0;text-align:left;z-index:251642368;visibility:visible" from="366pt,11.3pt" to="420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PnjEwIAACo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"/>
        </w:pict>
      </w:r>
      <w:r w:rsidRPr="00B45535">
        <w:rPr>
          <w:noProof/>
        </w:rPr>
        <w:pict>
          <v:line id="Line 17" o:spid="_x0000_s1118" style="position:absolute;left:0;text-align:left;z-index:251630080;visibility:visible" from="132pt,11.3pt" to="132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Ag0KgIAAEw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">
            <v:stroke endarrow="block"/>
          </v:line>
        </w:pict>
      </w:r>
      <w:r w:rsidRPr="00B45535">
        <w:rPr>
          <w:noProof/>
        </w:rPr>
        <w:pict>
          <v:line id="Line 18" o:spid="_x0000_s1117" style="position:absolute;left:0;text-align:left;z-index:251628032;visibility:visible" from="54pt,-14.4pt" to="54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24/KgIAAEw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">
            <v:stroke endarrow="block"/>
          </v:line>
        </w:pict>
      </w:r>
      <w:r w:rsidR="007B4096" w:rsidRPr="002E239D">
        <w:rPr>
          <w:sz w:val="24"/>
          <w:szCs w:val="24"/>
          <w:lang w:val="kk-KZ"/>
        </w:rPr>
        <w:t xml:space="preserve">                             Үрлеу</w:t>
      </w:r>
      <w:r w:rsidR="00A06F7A" w:rsidRPr="002E239D">
        <w:rPr>
          <w:sz w:val="24"/>
          <w:szCs w:val="24"/>
          <w:lang w:val="kk-KZ"/>
        </w:rPr>
        <w:tab/>
        <w:t xml:space="preserve"> Флюстер</w:t>
      </w:r>
    </w:p>
    <w:p w:rsidR="007B4096" w:rsidRPr="002E239D" w:rsidRDefault="007B4096" w:rsidP="00A06F7A">
      <w:pPr>
        <w:widowControl/>
        <w:tabs>
          <w:tab w:val="left" w:pos="8685"/>
        </w:tabs>
        <w:ind w:firstLine="0"/>
        <w:rPr>
          <w:sz w:val="24"/>
          <w:szCs w:val="24"/>
          <w:lang w:val="kk-KZ"/>
        </w:rPr>
      </w:pPr>
      <w:r w:rsidRPr="002E239D">
        <w:rPr>
          <w:sz w:val="24"/>
          <w:szCs w:val="24"/>
          <w:lang w:val="kk-KZ"/>
        </w:rPr>
        <w:t xml:space="preserve">       Күресінге</w:t>
      </w:r>
      <w:r w:rsidR="00A06F7A" w:rsidRPr="002E239D">
        <w:rPr>
          <w:sz w:val="24"/>
          <w:szCs w:val="24"/>
          <w:lang w:val="kk-KZ"/>
        </w:rPr>
        <w:tab/>
      </w:r>
    </w:p>
    <w:p w:rsidR="008E19E1" w:rsidRPr="002E239D" w:rsidRDefault="00B45535" w:rsidP="008E19E1">
      <w:pPr>
        <w:widowControl/>
        <w:ind w:firstLine="0"/>
        <w:rPr>
          <w:sz w:val="24"/>
          <w:szCs w:val="24"/>
          <w:lang w:val="kk-KZ"/>
        </w:rPr>
      </w:pPr>
      <w:r w:rsidRPr="00B45535">
        <w:rPr>
          <w:noProof/>
        </w:rPr>
        <w:pict>
          <v:line id="Line 19" o:spid="_x0000_s1116" style="position:absolute;left:0;text-align:left;z-index:251645440;visibility:visible" from="396pt,7.7pt" to="396pt,6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">
            <v:stroke endarrow="block"/>
          </v:line>
        </w:pict>
      </w:r>
      <w:r w:rsidRPr="00B45535">
        <w:rPr>
          <w:noProof/>
        </w:rPr>
        <w:pict>
          <v:line id="Line 20" o:spid="_x0000_s1115" style="position:absolute;left:0;text-align:left;z-index:251643392;visibility:visible" from="396pt,7.7pt" to="420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"/>
        </w:pict>
      </w:r>
      <w:r w:rsidRPr="00B45535">
        <w:rPr>
          <w:noProof/>
        </w:rPr>
        <w:pict>
          <v:line id="Line 21" o:spid="_x0000_s1114" style="position:absolute;left:0;text-align:left;z-index:251629056;visibility:visible" from="120pt,-18pt" to="132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"/>
        </w:pict>
      </w:r>
      <w:r w:rsidR="009C4CAD" w:rsidRPr="002E239D">
        <w:rPr>
          <w:sz w:val="24"/>
          <w:szCs w:val="24"/>
          <w:lang w:val="kk-KZ"/>
        </w:rPr>
        <w:t xml:space="preserve">            ____</w:t>
      </w:r>
      <w:r w:rsidR="007B4096" w:rsidRPr="002E239D">
        <w:rPr>
          <w:sz w:val="24"/>
          <w:szCs w:val="24"/>
          <w:lang w:val="kk-KZ"/>
        </w:rPr>
        <w:t>__________</w:t>
      </w:r>
      <w:r w:rsidR="007B4096" w:rsidRPr="002E239D">
        <w:rPr>
          <w:sz w:val="24"/>
          <w:szCs w:val="24"/>
          <w:u w:val="single"/>
          <w:lang w:val="kk-KZ"/>
        </w:rPr>
        <w:t>Күйдіру</w:t>
      </w:r>
      <w:r w:rsidR="00A06F7A" w:rsidRPr="002E239D">
        <w:rPr>
          <w:sz w:val="24"/>
          <w:szCs w:val="24"/>
          <w:lang w:val="kk-KZ"/>
        </w:rPr>
        <w:t xml:space="preserve">                                                                                        Үрлеу</w:t>
      </w:r>
    </w:p>
    <w:p w:rsidR="008E19E1" w:rsidRPr="002E239D" w:rsidRDefault="00B45535" w:rsidP="008E19E1">
      <w:pPr>
        <w:widowControl/>
        <w:ind w:firstLine="0"/>
        <w:rPr>
          <w:sz w:val="24"/>
          <w:szCs w:val="24"/>
          <w:lang w:val="kk-KZ"/>
        </w:rPr>
      </w:pPr>
      <w:r w:rsidRPr="00B45535">
        <w:rPr>
          <w:noProof/>
        </w:rPr>
        <w:pict>
          <v:line id="Line 22" o:spid="_x0000_s1113" style="position:absolute;left:0;text-align:left;flip:x;z-index:251639296;visibility:visible" from="222pt,5.9pt" to="270pt,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">
            <v:stroke endarrow="block"/>
          </v:line>
        </w:pict>
      </w:r>
      <w:r w:rsidRPr="00B45535">
        <w:rPr>
          <w:noProof/>
        </w:rPr>
        <w:pict>
          <v:line id="Line 23" o:spid="_x0000_s1112" style="position:absolute;left:0;text-align:left;z-index:251631104;visibility:visible" from="36pt,-.1pt" to="36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"/>
        </w:pict>
      </w:r>
      <w:r w:rsidRPr="00B45535">
        <w:rPr>
          <w:noProof/>
        </w:rPr>
        <w:pict>
          <v:line id="Line 24" o:spid="_x0000_s1111" style="position:absolute;left:0;text-align:left;z-index:251632128;visibility:visible" from="2in,-.1pt" to="2in,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"/>
        </w:pict>
      </w:r>
    </w:p>
    <w:p w:rsidR="008E19E1" w:rsidRPr="002E239D" w:rsidRDefault="009C4CAD" w:rsidP="008E19E1">
      <w:pPr>
        <w:widowControl/>
        <w:ind w:firstLine="0"/>
        <w:rPr>
          <w:sz w:val="24"/>
          <w:szCs w:val="24"/>
          <w:lang w:val="kk-KZ"/>
        </w:rPr>
      </w:pPr>
      <w:r w:rsidRPr="002E239D">
        <w:rPr>
          <w:sz w:val="24"/>
          <w:szCs w:val="24"/>
          <w:lang w:val="kk-KZ"/>
        </w:rPr>
        <w:t xml:space="preserve">       Газдар                       Өртенді</w:t>
      </w:r>
    </w:p>
    <w:p w:rsidR="009C4CAD" w:rsidRPr="002E239D" w:rsidRDefault="00B45535" w:rsidP="008E19E1">
      <w:pPr>
        <w:widowControl/>
        <w:ind w:firstLine="0"/>
        <w:rPr>
          <w:sz w:val="24"/>
          <w:szCs w:val="24"/>
          <w:lang w:val="kk-KZ"/>
        </w:rPr>
      </w:pPr>
      <w:r w:rsidRPr="00B45535">
        <w:rPr>
          <w:noProof/>
        </w:rPr>
        <w:pict>
          <v:line id="Line 25" o:spid="_x0000_s1110" style="position:absolute;left:0;text-align:left;z-index:251652608;visibility:visible" from="36pt,8.3pt" to="36pt,26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">
            <v:stroke endarrow="block"/>
          </v:line>
        </w:pict>
      </w:r>
      <w:r w:rsidR="009C4CAD" w:rsidRPr="002E239D">
        <w:rPr>
          <w:sz w:val="24"/>
          <w:szCs w:val="24"/>
          <w:lang w:val="kk-KZ"/>
        </w:rPr>
        <w:t xml:space="preserve">                     Флюстер</w:t>
      </w:r>
    </w:p>
    <w:p w:rsidR="009C4CAD" w:rsidRPr="002E239D" w:rsidRDefault="009C4CAD" w:rsidP="008E19E1">
      <w:pPr>
        <w:widowControl/>
        <w:ind w:firstLine="0"/>
        <w:rPr>
          <w:sz w:val="24"/>
          <w:szCs w:val="24"/>
          <w:lang w:val="kk-KZ"/>
        </w:rPr>
      </w:pPr>
    </w:p>
    <w:p w:rsidR="009C4CAD" w:rsidRPr="002E239D" w:rsidRDefault="00B45535" w:rsidP="008E19E1">
      <w:pPr>
        <w:widowControl/>
        <w:ind w:firstLine="0"/>
        <w:rPr>
          <w:sz w:val="24"/>
          <w:szCs w:val="24"/>
          <w:u w:val="single"/>
          <w:lang w:val="kk-KZ"/>
        </w:rPr>
      </w:pPr>
      <w:r w:rsidRPr="00B45535">
        <w:rPr>
          <w:noProof/>
        </w:rPr>
        <w:pict>
          <v:line id="Line 26" o:spid="_x0000_s1109" style="position:absolute;left:0;text-align:left;flip:y;z-index:251649536;visibility:visible" from="242.15pt,8.55pt" to="242.15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"/>
        </w:pict>
      </w:r>
      <w:r w:rsidR="009C4CAD" w:rsidRPr="002E239D">
        <w:rPr>
          <w:sz w:val="24"/>
          <w:szCs w:val="24"/>
          <w:lang w:val="kk-KZ"/>
        </w:rPr>
        <w:t xml:space="preserve">                                  ____</w:t>
      </w:r>
      <w:r w:rsidR="009C4CAD" w:rsidRPr="002E239D">
        <w:rPr>
          <w:sz w:val="24"/>
          <w:szCs w:val="24"/>
          <w:u w:val="single"/>
          <w:lang w:val="kk-KZ"/>
        </w:rPr>
        <w:t>Штейнге балқыту__</w:t>
      </w:r>
      <w:r w:rsidR="004C3F81" w:rsidRPr="002E239D">
        <w:rPr>
          <w:sz w:val="24"/>
          <w:szCs w:val="24"/>
          <w:u w:val="single"/>
        </w:rPr>
        <w:t>_</w:t>
      </w:r>
      <w:r w:rsidR="009C4CAD" w:rsidRPr="002E239D">
        <w:rPr>
          <w:sz w:val="24"/>
          <w:szCs w:val="24"/>
          <w:u w:val="single"/>
          <w:lang w:val="kk-KZ"/>
        </w:rPr>
        <w:t>_</w:t>
      </w:r>
      <w:r w:rsidR="00960ACA" w:rsidRPr="002E239D">
        <w:rPr>
          <w:sz w:val="24"/>
          <w:szCs w:val="24"/>
          <w:lang w:val="kk-KZ"/>
        </w:rPr>
        <w:t>____</w:t>
      </w:r>
      <w:r w:rsidR="00A06F7A" w:rsidRPr="002E239D">
        <w:rPr>
          <w:sz w:val="24"/>
          <w:szCs w:val="24"/>
          <w:u w:val="single"/>
          <w:lang w:val="kk-KZ"/>
        </w:rPr>
        <w:t>Қара мыс ала балқыту</w:t>
      </w:r>
    </w:p>
    <w:p w:rsidR="008E19E1" w:rsidRPr="002E239D" w:rsidRDefault="00B45535" w:rsidP="008E19E1">
      <w:pPr>
        <w:widowControl/>
        <w:ind w:firstLine="0"/>
        <w:rPr>
          <w:sz w:val="24"/>
          <w:szCs w:val="24"/>
          <w:lang w:val="kk-KZ"/>
        </w:rPr>
      </w:pPr>
      <w:r w:rsidRPr="00B45535">
        <w:rPr>
          <w:noProof/>
        </w:rPr>
        <w:pict>
          <v:line id="Line 27" o:spid="_x0000_s1108" style="position:absolute;left:0;text-align:left;z-index:251647488;visibility:visible" from="176.15pt,.75pt" to="176.1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"/>
        </w:pict>
      </w:r>
      <w:r w:rsidRPr="00B45535">
        <w:rPr>
          <w:noProof/>
        </w:rPr>
        <w:pict>
          <v:line id="Line 28" o:spid="_x0000_s1107" style="position:absolute;left:0;text-align:left;z-index:251646464;visibility:visible" from="104.15pt,.75pt" to="104.1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"/>
        </w:pict>
      </w:r>
      <w:r w:rsidRPr="00B45535">
        <w:rPr>
          <w:noProof/>
        </w:rPr>
        <w:pict>
          <v:line id="Line 29" o:spid="_x0000_s1106" style="position:absolute;left:0;text-align:left;z-index:251666944;visibility:visible" from="282pt,.65pt" to="282pt,14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">
            <v:stroke endarrow="block"/>
          </v:line>
        </w:pict>
      </w:r>
      <w:r w:rsidRPr="00B45535">
        <w:rPr>
          <w:noProof/>
        </w:rPr>
        <w:pict>
          <v:line id="Line 30" o:spid="_x0000_s1105" style="position:absolute;left:0;text-align:left;z-index:251651584;visibility:visible" from="426pt,.65pt" to="426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"/>
        </w:pict>
      </w:r>
      <w:r w:rsidRPr="00B45535">
        <w:rPr>
          <w:noProof/>
        </w:rPr>
        <w:pict>
          <v:line id="Line 31" o:spid="_x0000_s1104" style="position:absolute;left:0;text-align:left;z-index:251650560;visibility:visible" from="366pt,.65pt" to="366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"/>
        </w:pict>
      </w:r>
    </w:p>
    <w:p w:rsidR="008E19E1" w:rsidRPr="002E239D" w:rsidRDefault="00B45535" w:rsidP="008E19E1">
      <w:pPr>
        <w:widowControl/>
        <w:ind w:firstLine="0"/>
        <w:rPr>
          <w:sz w:val="24"/>
          <w:szCs w:val="24"/>
          <w:lang w:val="kk-KZ"/>
        </w:rPr>
      </w:pPr>
      <w:r w:rsidRPr="00B45535">
        <w:rPr>
          <w:noProof/>
        </w:rPr>
        <w:pict>
          <v:line id="Line 32" o:spid="_x0000_s1103" style="position:absolute;left:0;text-align:left;z-index:251635200;visibility:visible" from="2in,-54pt" to="2in,-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">
            <v:stroke endarrow="block"/>
          </v:line>
        </w:pict>
      </w:r>
      <w:r w:rsidRPr="00B45535">
        <w:rPr>
          <w:noProof/>
        </w:rPr>
        <w:pict>
          <v:line id="Line 33" o:spid="_x0000_s1102" style="position:absolute;left:0;text-align:left;z-index:251634176;visibility:visible" from="126pt,-48pt" to="126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">
            <v:stroke endarrow="block"/>
          </v:line>
        </w:pict>
      </w:r>
      <w:r w:rsidRPr="00B45535">
        <w:rPr>
          <w:noProof/>
        </w:rPr>
        <w:pict>
          <v:line id="Line 34" o:spid="_x0000_s1101" style="position:absolute;left:0;text-align:left;z-index:251633152;visibility:visible" from="114pt,-48pt" to="126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Wn+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"/>
        </w:pict>
      </w:r>
    </w:p>
    <w:p w:rsidR="008E19E1" w:rsidRPr="002E239D" w:rsidRDefault="000C1F1F" w:rsidP="008E19E1">
      <w:pPr>
        <w:widowControl/>
        <w:ind w:firstLine="0"/>
        <w:rPr>
          <w:sz w:val="24"/>
          <w:szCs w:val="24"/>
          <w:lang w:val="kk-KZ"/>
        </w:rPr>
      </w:pPr>
      <w:r w:rsidRPr="002E239D">
        <w:rPr>
          <w:sz w:val="24"/>
          <w:szCs w:val="24"/>
          <w:lang w:val="kk-KZ"/>
        </w:rPr>
        <w:t xml:space="preserve">                            Газдар            Штейн             Қож                                 Қож             Газдар</w:t>
      </w:r>
    </w:p>
    <w:p w:rsidR="000C1F1F" w:rsidRPr="002E239D" w:rsidRDefault="00B45535" w:rsidP="008E19E1">
      <w:pPr>
        <w:widowControl/>
        <w:ind w:firstLine="0"/>
        <w:rPr>
          <w:sz w:val="24"/>
          <w:szCs w:val="24"/>
          <w:lang w:val="kk-KZ"/>
        </w:rPr>
      </w:pPr>
      <w:r w:rsidRPr="00B45535">
        <w:rPr>
          <w:noProof/>
        </w:rPr>
        <w:pict>
          <v:line id="Line 35" o:spid="_x0000_s1100" style="position:absolute;left:0;text-align:left;z-index:251654656;visibility:visible" from="174pt,1.25pt" to="174pt,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">
            <v:stroke endarrow="block"/>
          </v:line>
        </w:pict>
      </w:r>
      <w:r w:rsidRPr="00B45535">
        <w:rPr>
          <w:noProof/>
        </w:rPr>
        <w:pict>
          <v:line id="Line 36" o:spid="_x0000_s1099" style="position:absolute;left:0;text-align:left;flip:x;z-index:251658752;visibility:visible" from="36pt,25.25pt" to="102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"/>
        </w:pict>
      </w:r>
      <w:r w:rsidRPr="00B45535">
        <w:rPr>
          <w:noProof/>
        </w:rPr>
        <w:pict>
          <v:line id="Line 37" o:spid="_x0000_s1098" style="position:absolute;left:0;text-align:left;z-index:251657728;visibility:visible" from="426pt,1.75pt" to="426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">
            <v:stroke endarrow="block"/>
          </v:line>
        </w:pict>
      </w:r>
      <w:r w:rsidRPr="00B45535">
        <w:rPr>
          <w:noProof/>
        </w:rPr>
        <w:pict>
          <v:line id="Line 38" o:spid="_x0000_s1097" style="position:absolute;left:0;text-align:left;z-index:251656704;visibility:visible" from="366pt,1.25pt" to="366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">
            <v:stroke endarrow="block"/>
          </v:line>
        </w:pict>
      </w:r>
      <w:r w:rsidRPr="00B45535">
        <w:rPr>
          <w:noProof/>
        </w:rPr>
        <w:pict>
          <v:line id="Line 39" o:spid="_x0000_s1096" style="position:absolute;left:0;text-align:left;z-index:251655680;visibility:visible" from="240pt,1.25pt" to="240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6OcKgIAAEsEAAAOAAAAZHJzL2Uyb0RvYy54bWysVE2P2jAQvVfqf7B8h3wsU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">
            <v:stroke endarrow="block"/>
          </v:line>
        </w:pict>
      </w:r>
      <w:r w:rsidRPr="00B45535">
        <w:rPr>
          <w:noProof/>
        </w:rPr>
        <w:pict>
          <v:line id="Line 40" o:spid="_x0000_s1095" style="position:absolute;left:0;text-align:left;z-index:251653632;visibility:visible" from="102pt,1.25pt" to="102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">
            <v:stroke endarrow="block"/>
          </v:line>
        </w:pict>
      </w:r>
      <w:r w:rsidRPr="00B45535">
        <w:rPr>
          <w:noProof/>
        </w:rPr>
        <w:pict>
          <v:line id="Line 41" o:spid="_x0000_s1094" style="position:absolute;left:0;text-align:left;z-index:251648512;visibility:visible" from="240pt,-42pt" to="240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"/>
        </w:pict>
      </w:r>
    </w:p>
    <w:p w:rsidR="008E19E1" w:rsidRPr="002E239D" w:rsidRDefault="000C1F1F" w:rsidP="000C1F1F">
      <w:pPr>
        <w:tabs>
          <w:tab w:val="left" w:pos="4425"/>
        </w:tabs>
        <w:rPr>
          <w:sz w:val="24"/>
          <w:szCs w:val="24"/>
          <w:lang w:val="kk-KZ"/>
        </w:rPr>
      </w:pPr>
      <w:r w:rsidRPr="002E239D">
        <w:rPr>
          <w:sz w:val="24"/>
          <w:szCs w:val="24"/>
          <w:lang w:val="kk-KZ"/>
        </w:rPr>
        <w:tab/>
        <w:t>Күресінге</w:t>
      </w:r>
    </w:p>
    <w:p w:rsidR="000C1F1F" w:rsidRPr="002E239D" w:rsidRDefault="000C1F1F" w:rsidP="000C1F1F">
      <w:pPr>
        <w:tabs>
          <w:tab w:val="left" w:pos="4425"/>
        </w:tabs>
        <w:rPr>
          <w:sz w:val="24"/>
          <w:szCs w:val="24"/>
          <w:lang w:val="kk-KZ"/>
        </w:rPr>
      </w:pPr>
      <w:r w:rsidRPr="002E239D">
        <w:rPr>
          <w:sz w:val="24"/>
          <w:szCs w:val="24"/>
          <w:lang w:val="kk-KZ"/>
        </w:rPr>
        <w:t xml:space="preserve">                                                                                                           Кедейлетуге</w:t>
      </w:r>
    </w:p>
    <w:p w:rsidR="000C1F1F" w:rsidRPr="002E239D" w:rsidRDefault="00B45535" w:rsidP="000C1F1F">
      <w:pPr>
        <w:tabs>
          <w:tab w:val="left" w:pos="4425"/>
        </w:tabs>
        <w:rPr>
          <w:sz w:val="24"/>
          <w:szCs w:val="24"/>
          <w:lang w:val="kk-KZ"/>
        </w:rPr>
      </w:pPr>
      <w:r w:rsidRPr="00B45535">
        <w:rPr>
          <w:noProof/>
        </w:rPr>
        <w:pict>
          <v:line id="Line 42" o:spid="_x0000_s1093" style="position:absolute;left:0;text-align:left;z-index:251662848;visibility:visible" from="198pt,10.15pt" to="198pt,3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CdKQIAAEs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">
            <v:stroke endarrow="block"/>
          </v:line>
        </w:pict>
      </w:r>
      <w:r w:rsidRPr="00B45535">
        <w:rPr>
          <w:noProof/>
        </w:rPr>
        <w:pict>
          <v:line id="Line 43" o:spid="_x0000_s1092" style="position:absolute;left:0;text-align:left;z-index:251660800;visibility:visible" from="150pt,10.15pt" to="150pt,3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">
            <v:stroke endarrow="block"/>
          </v:line>
        </w:pict>
      </w:r>
      <w:r w:rsidRPr="00B45535">
        <w:rPr>
          <w:noProof/>
        </w:rPr>
        <w:pict>
          <v:line id="Line 44" o:spid="_x0000_s1091" style="position:absolute;left:0;text-align:left;z-index:251659776;visibility:visible" from="132pt,10.15pt" to="150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eYpEwIAACk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"/>
        </w:pict>
      </w:r>
      <w:r w:rsidRPr="00B45535">
        <w:rPr>
          <w:noProof/>
        </w:rPr>
        <w:pict>
          <v:line id="Line 45" o:spid="_x0000_s1090" style="position:absolute;left:0;text-align:left;flip:x;z-index:251661824;visibility:visible" from="198pt,10.15pt" to="3in,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"/>
        </w:pict>
      </w:r>
      <w:r w:rsidR="001917C7" w:rsidRPr="002E239D">
        <w:rPr>
          <w:sz w:val="24"/>
          <w:szCs w:val="24"/>
          <w:lang w:val="kk-KZ"/>
        </w:rPr>
        <w:t xml:space="preserve">                     ШынытасҮрлеу</w:t>
      </w:r>
    </w:p>
    <w:p w:rsidR="000C1F1F" w:rsidRPr="002E239D" w:rsidRDefault="000C1F1F" w:rsidP="000C1F1F">
      <w:pPr>
        <w:tabs>
          <w:tab w:val="left" w:pos="4425"/>
        </w:tabs>
        <w:rPr>
          <w:sz w:val="24"/>
          <w:szCs w:val="24"/>
          <w:lang w:val="kk-KZ"/>
        </w:rPr>
      </w:pPr>
      <w:r w:rsidRPr="002E239D">
        <w:rPr>
          <w:sz w:val="24"/>
          <w:szCs w:val="24"/>
          <w:lang w:val="kk-KZ"/>
        </w:rPr>
        <w:t xml:space="preserve"> H</w:t>
      </w:r>
      <w:r w:rsidRPr="002E239D">
        <w:rPr>
          <w:sz w:val="24"/>
          <w:szCs w:val="24"/>
          <w:vertAlign w:val="subscript"/>
          <w:lang w:val="kk-KZ"/>
        </w:rPr>
        <w:t>2</w:t>
      </w:r>
      <w:r w:rsidRPr="002E239D">
        <w:rPr>
          <w:sz w:val="24"/>
          <w:szCs w:val="24"/>
          <w:lang w:val="kk-KZ"/>
        </w:rPr>
        <w:t>SO</w:t>
      </w:r>
      <w:r w:rsidRPr="002E239D">
        <w:rPr>
          <w:sz w:val="24"/>
          <w:szCs w:val="24"/>
          <w:vertAlign w:val="subscript"/>
          <w:lang w:val="kk-KZ"/>
        </w:rPr>
        <w:t>4</w:t>
      </w:r>
      <w:r w:rsidRPr="002E239D">
        <w:rPr>
          <w:sz w:val="24"/>
          <w:szCs w:val="24"/>
          <w:lang w:val="kk-KZ"/>
        </w:rPr>
        <w:t xml:space="preserve"> өндіруге</w:t>
      </w:r>
    </w:p>
    <w:p w:rsidR="00960ACA" w:rsidRPr="002E239D" w:rsidRDefault="00960ACA" w:rsidP="000C1F1F">
      <w:pPr>
        <w:tabs>
          <w:tab w:val="left" w:pos="4425"/>
        </w:tabs>
        <w:rPr>
          <w:sz w:val="24"/>
          <w:szCs w:val="24"/>
          <w:lang w:val="kk-KZ"/>
        </w:rPr>
      </w:pPr>
    </w:p>
    <w:p w:rsidR="00960ACA" w:rsidRPr="002E239D" w:rsidRDefault="00B45535" w:rsidP="000C1F1F">
      <w:pPr>
        <w:tabs>
          <w:tab w:val="left" w:pos="4425"/>
        </w:tabs>
        <w:rPr>
          <w:sz w:val="24"/>
          <w:szCs w:val="24"/>
          <w:u w:val="single"/>
          <w:lang w:val="kk-KZ"/>
        </w:rPr>
      </w:pPr>
      <w:r w:rsidRPr="00B45535">
        <w:rPr>
          <w:noProof/>
        </w:rPr>
        <w:pict>
          <v:line id="Line 46" o:spid="_x0000_s1089" style="position:absolute;left:0;text-align:left;z-index:251663872;visibility:visible" from="108pt,11.35pt" to="108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"/>
        </w:pict>
      </w:r>
      <w:r w:rsidRPr="00B45535">
        <w:rPr>
          <w:noProof/>
        </w:rPr>
        <w:pict>
          <v:line id="Line 47" o:spid="_x0000_s1088" style="position:absolute;left:0;text-align:left;z-index:251665920;visibility:visible" from="258pt,11.35pt" to="258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"/>
        </w:pict>
      </w:r>
      <w:r w:rsidRPr="00B45535">
        <w:rPr>
          <w:noProof/>
        </w:rPr>
        <w:pict>
          <v:line id="Line 48" o:spid="_x0000_s1087" style="position:absolute;left:0;text-align:left;z-index:251664896;visibility:visible" from="174pt,10.85pt" to="174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"/>
        </w:pict>
      </w:r>
      <w:r w:rsidR="00960ACA" w:rsidRPr="002E239D">
        <w:rPr>
          <w:sz w:val="24"/>
          <w:szCs w:val="24"/>
          <w:u w:val="single"/>
          <w:lang w:val="kk-KZ"/>
        </w:rPr>
        <w:t>_____Конвертерлеу____</w:t>
      </w:r>
      <w:r w:rsidR="007A5B38" w:rsidRPr="002E239D">
        <w:rPr>
          <w:sz w:val="24"/>
          <w:szCs w:val="24"/>
          <w:u w:val="single"/>
          <w:lang w:val="kk-KZ"/>
        </w:rPr>
        <w:t>_</w:t>
      </w:r>
      <w:r w:rsidR="004C3F81" w:rsidRPr="002E239D">
        <w:rPr>
          <w:sz w:val="24"/>
          <w:szCs w:val="24"/>
          <w:u w:val="single"/>
          <w:lang w:val="kk-KZ"/>
        </w:rPr>
        <w:t>__</w:t>
      </w:r>
      <w:r w:rsidR="00960ACA" w:rsidRPr="002E239D">
        <w:rPr>
          <w:sz w:val="24"/>
          <w:szCs w:val="24"/>
          <w:u w:val="single"/>
          <w:lang w:val="kk-KZ"/>
        </w:rPr>
        <w:t xml:space="preserve">_ </w:t>
      </w:r>
    </w:p>
    <w:p w:rsidR="00960ACA" w:rsidRPr="002E239D" w:rsidRDefault="00960ACA" w:rsidP="000C1F1F">
      <w:pPr>
        <w:tabs>
          <w:tab w:val="left" w:pos="4425"/>
        </w:tabs>
        <w:rPr>
          <w:sz w:val="24"/>
          <w:szCs w:val="24"/>
          <w:lang w:val="kk-KZ"/>
        </w:rPr>
      </w:pPr>
    </w:p>
    <w:p w:rsidR="00960ACA" w:rsidRPr="002E239D" w:rsidRDefault="00960ACA" w:rsidP="007A5B38">
      <w:pPr>
        <w:tabs>
          <w:tab w:val="left" w:pos="4425"/>
        </w:tabs>
        <w:rPr>
          <w:sz w:val="24"/>
          <w:szCs w:val="24"/>
          <w:lang w:val="kk-KZ"/>
        </w:rPr>
      </w:pPr>
      <w:r w:rsidRPr="002E239D">
        <w:rPr>
          <w:sz w:val="24"/>
          <w:szCs w:val="24"/>
          <w:lang w:val="kk-KZ"/>
        </w:rPr>
        <w:t xml:space="preserve"> Газдар   </w:t>
      </w:r>
      <w:r w:rsidR="007A5B38" w:rsidRPr="002E239D">
        <w:rPr>
          <w:sz w:val="24"/>
          <w:szCs w:val="24"/>
          <w:lang w:val="kk-KZ"/>
        </w:rPr>
        <w:t xml:space="preserve">  Конвертерқожы   </w:t>
      </w:r>
      <w:r w:rsidRPr="002E239D">
        <w:rPr>
          <w:sz w:val="24"/>
          <w:szCs w:val="24"/>
          <w:lang w:val="kk-KZ"/>
        </w:rPr>
        <w:t>Қара мыс</w:t>
      </w:r>
    </w:p>
    <w:p w:rsidR="00960ACA" w:rsidRPr="002E239D" w:rsidRDefault="00B45535" w:rsidP="000C1F1F">
      <w:pPr>
        <w:tabs>
          <w:tab w:val="left" w:pos="4425"/>
        </w:tabs>
        <w:rPr>
          <w:sz w:val="24"/>
          <w:szCs w:val="24"/>
          <w:lang w:val="kk-KZ"/>
        </w:rPr>
      </w:pPr>
      <w:r w:rsidRPr="00B45535">
        <w:rPr>
          <w:noProof/>
        </w:rPr>
        <w:pict>
          <v:line id="Line 49" o:spid="_x0000_s1086" style="position:absolute;left:0;text-align:left;z-index:251671040;visibility:visible" from="264pt,5.95pt" to="264pt,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Jh6KQIAAEs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">
            <v:stroke endarrow="block"/>
          </v:line>
        </w:pict>
      </w:r>
      <w:r w:rsidRPr="00B45535">
        <w:rPr>
          <w:noProof/>
        </w:rPr>
        <w:pict>
          <v:line id="Line 50" o:spid="_x0000_s1085" style="position:absolute;left:0;text-align:left;z-index:251670016;visibility:visible" from="174pt,-.05pt" to="174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">
            <v:stroke endarrow="block"/>
          </v:line>
        </w:pict>
      </w:r>
      <w:r w:rsidRPr="00B45535">
        <w:rPr>
          <w:noProof/>
        </w:rPr>
        <w:pict>
          <v:line id="Line 51" o:spid="_x0000_s1084" style="position:absolute;left:0;text-align:left;flip:x;z-index:251668992;visibility:visible" from="36pt,21.65pt" to="108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"/>
        </w:pict>
      </w:r>
      <w:r w:rsidRPr="00B45535">
        <w:rPr>
          <w:noProof/>
        </w:rPr>
        <w:pict>
          <v:line id="Line 52" o:spid="_x0000_s1083" style="position:absolute;left:0;text-align:left;z-index:251667968;visibility:visible" from="108pt,3.65pt" to="108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A/oKQIAAEs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">
            <v:stroke endarrow="block"/>
          </v:line>
        </w:pict>
      </w:r>
    </w:p>
    <w:p w:rsidR="00697622" w:rsidRPr="002E239D" w:rsidRDefault="00960ACA" w:rsidP="000C1F1F">
      <w:pPr>
        <w:tabs>
          <w:tab w:val="left" w:pos="4425"/>
        </w:tabs>
        <w:rPr>
          <w:sz w:val="24"/>
          <w:szCs w:val="24"/>
          <w:lang w:val="kk-KZ"/>
        </w:rPr>
      </w:pPr>
      <w:r w:rsidRPr="002E239D">
        <w:rPr>
          <w:sz w:val="24"/>
          <w:szCs w:val="24"/>
          <w:lang w:val="kk-KZ"/>
        </w:rPr>
        <w:t xml:space="preserve">                                            Кедейлетуге</w:t>
      </w:r>
    </w:p>
    <w:p w:rsidR="00960ACA" w:rsidRPr="002E239D" w:rsidRDefault="00B45535" w:rsidP="000C1F1F">
      <w:pPr>
        <w:tabs>
          <w:tab w:val="left" w:pos="4425"/>
        </w:tabs>
        <w:rPr>
          <w:sz w:val="24"/>
          <w:szCs w:val="24"/>
          <w:lang w:val="kk-KZ"/>
        </w:rPr>
      </w:pPr>
      <w:r w:rsidRPr="00B45535">
        <w:rPr>
          <w:noProof/>
        </w:rPr>
        <w:pict>
          <v:line id="Line 53" o:spid="_x0000_s1082" style="position:absolute;left:0;text-align:left;z-index:251675136;visibility:visible" from="276pt,8.45pt" to="276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EFmKgIAAEs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">
            <v:stroke endarrow="block"/>
          </v:line>
        </w:pict>
      </w:r>
      <w:r w:rsidRPr="00B45535">
        <w:rPr>
          <w:noProof/>
        </w:rPr>
        <w:pict>
          <v:line id="Line 54" o:spid="_x0000_s1081" style="position:absolute;left:0;text-align:left;z-index:251674112;visibility:visible" from="240pt,8.45pt" to="240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7mKQIAAEsEAAAOAAAAZHJzL2Uyb0RvYy54bWysVMGO2jAQvVfqP1i+QxIaW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">
            <v:stroke endarrow="block"/>
          </v:line>
        </w:pict>
      </w:r>
      <w:r w:rsidRPr="00B45535">
        <w:rPr>
          <w:noProof/>
        </w:rPr>
        <w:pict>
          <v:line id="Line 55" o:spid="_x0000_s1080" style="position:absolute;left:0;text-align:left;flip:x;z-index:251673088;visibility:visible" from="276pt,8.45pt" to="4in,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"/>
        </w:pict>
      </w:r>
      <w:r w:rsidRPr="00B45535">
        <w:rPr>
          <w:noProof/>
        </w:rPr>
        <w:pict>
          <v:line id="Line 56" o:spid="_x0000_s1079" style="position:absolute;left:0;text-align:left;z-index:251672064;visibility:visible" from="222pt,8.45pt" to="240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"/>
        </w:pict>
      </w:r>
      <w:r w:rsidR="00697622" w:rsidRPr="002E239D">
        <w:rPr>
          <w:sz w:val="24"/>
          <w:szCs w:val="24"/>
          <w:lang w:val="kk-KZ"/>
        </w:rPr>
        <w:t xml:space="preserve">                                                             Ауа                        Тотықсыздандырғыш</w:t>
      </w:r>
    </w:p>
    <w:p w:rsidR="00697622" w:rsidRPr="002E239D" w:rsidRDefault="00697622" w:rsidP="000C1F1F">
      <w:pPr>
        <w:tabs>
          <w:tab w:val="left" w:pos="4425"/>
        </w:tabs>
        <w:rPr>
          <w:sz w:val="24"/>
          <w:szCs w:val="24"/>
          <w:lang w:val="kk-KZ"/>
        </w:rPr>
      </w:pPr>
    </w:p>
    <w:p w:rsidR="00697622" w:rsidRPr="002E239D" w:rsidRDefault="00697622" w:rsidP="00697622">
      <w:pPr>
        <w:tabs>
          <w:tab w:val="left" w:pos="4425"/>
        </w:tabs>
        <w:ind w:firstLine="0"/>
        <w:rPr>
          <w:sz w:val="24"/>
          <w:szCs w:val="24"/>
          <w:u w:val="single"/>
          <w:lang w:val="kk-KZ"/>
        </w:rPr>
      </w:pPr>
      <w:r w:rsidRPr="002E239D">
        <w:rPr>
          <w:sz w:val="24"/>
          <w:szCs w:val="24"/>
          <w:lang w:val="kk-KZ"/>
        </w:rPr>
        <w:t>H</w:t>
      </w:r>
      <w:r w:rsidRPr="002E239D">
        <w:rPr>
          <w:sz w:val="24"/>
          <w:szCs w:val="24"/>
          <w:vertAlign w:val="subscript"/>
          <w:lang w:val="kk-KZ"/>
        </w:rPr>
        <w:t>2</w:t>
      </w:r>
      <w:r w:rsidRPr="002E239D">
        <w:rPr>
          <w:sz w:val="24"/>
          <w:szCs w:val="24"/>
          <w:lang w:val="kk-KZ"/>
        </w:rPr>
        <w:t>SO</w:t>
      </w:r>
      <w:r w:rsidRPr="002E239D">
        <w:rPr>
          <w:sz w:val="24"/>
          <w:szCs w:val="24"/>
          <w:vertAlign w:val="subscript"/>
          <w:lang w:val="kk-KZ"/>
        </w:rPr>
        <w:t>4</w:t>
      </w:r>
      <w:r w:rsidRPr="002E239D">
        <w:rPr>
          <w:sz w:val="24"/>
          <w:szCs w:val="24"/>
          <w:lang w:val="kk-KZ"/>
        </w:rPr>
        <w:t xml:space="preserve"> өндіруге</w:t>
      </w:r>
      <w:r w:rsidR="00B45535" w:rsidRPr="00B45535">
        <w:rPr>
          <w:noProof/>
        </w:rPr>
        <w:pict>
          <v:line id="Line 57" o:spid="_x0000_s1078" style="position:absolute;left:0;text-align:left;z-index:251676160;visibility:visible;mso-position-horizontal-relative:text;mso-position-vertical-relative:text" from="258pt,15.05pt" to="258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"/>
        </w:pict>
      </w:r>
      <w:r w:rsidRPr="002E239D">
        <w:rPr>
          <w:sz w:val="24"/>
          <w:szCs w:val="24"/>
          <w:u w:val="single"/>
          <w:lang w:val="kk-KZ"/>
        </w:rPr>
        <w:t>Отты рафинациялау</w:t>
      </w:r>
    </w:p>
    <w:p w:rsidR="00697622" w:rsidRPr="002E239D" w:rsidRDefault="00697622" w:rsidP="00697622">
      <w:pPr>
        <w:tabs>
          <w:tab w:val="left" w:pos="4425"/>
        </w:tabs>
        <w:ind w:firstLine="0"/>
        <w:rPr>
          <w:sz w:val="24"/>
          <w:szCs w:val="24"/>
          <w:u w:val="single"/>
          <w:lang w:val="kk-KZ"/>
        </w:rPr>
      </w:pPr>
    </w:p>
    <w:p w:rsidR="00697622" w:rsidRPr="002E239D" w:rsidRDefault="00B45535" w:rsidP="00697622">
      <w:pPr>
        <w:tabs>
          <w:tab w:val="left" w:pos="4425"/>
        </w:tabs>
        <w:ind w:firstLine="0"/>
        <w:rPr>
          <w:sz w:val="24"/>
          <w:szCs w:val="24"/>
          <w:lang w:val="kk-KZ"/>
        </w:rPr>
      </w:pPr>
      <w:r w:rsidRPr="00B45535">
        <w:rPr>
          <w:noProof/>
        </w:rPr>
        <w:pict>
          <v:line id="Line 58" o:spid="_x0000_s1077" style="position:absolute;left:0;text-align:left;z-index:251677184;visibility:visible" from="258pt,17.45pt" to="258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kDLKQIAAEs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">
            <v:stroke endarrow="block"/>
          </v:line>
        </w:pict>
      </w:r>
      <w:r w:rsidR="00697622" w:rsidRPr="002E239D">
        <w:rPr>
          <w:sz w:val="24"/>
          <w:szCs w:val="24"/>
          <w:lang w:val="kk-KZ"/>
        </w:rPr>
        <w:t xml:space="preserve">                                                                           Анодтық  мыс</w:t>
      </w:r>
    </w:p>
    <w:p w:rsidR="00697622" w:rsidRPr="002E239D" w:rsidRDefault="00697622" w:rsidP="00697622">
      <w:pPr>
        <w:tabs>
          <w:tab w:val="left" w:pos="4425"/>
        </w:tabs>
        <w:ind w:firstLine="0"/>
        <w:rPr>
          <w:sz w:val="24"/>
          <w:szCs w:val="24"/>
          <w:lang w:val="kk-KZ"/>
        </w:rPr>
      </w:pPr>
    </w:p>
    <w:p w:rsidR="00697622" w:rsidRPr="002E239D" w:rsidRDefault="00B45535" w:rsidP="00697622">
      <w:pPr>
        <w:tabs>
          <w:tab w:val="left" w:pos="4425"/>
        </w:tabs>
        <w:ind w:firstLine="0"/>
        <w:rPr>
          <w:sz w:val="24"/>
          <w:szCs w:val="24"/>
          <w:u w:val="single"/>
          <w:lang w:val="kk-KZ"/>
        </w:rPr>
      </w:pPr>
      <w:r w:rsidRPr="00B45535">
        <w:rPr>
          <w:noProof/>
        </w:rPr>
        <w:pict>
          <v:line id="Line 59" o:spid="_x0000_s1076" style="position:absolute;left:0;text-align:left;z-index:251679232;visibility:visible" from="348pt,11.45pt" to="348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V6aKQIAAEs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">
            <v:stroke endarrow="block"/>
          </v:line>
        </w:pict>
      </w:r>
      <w:r w:rsidRPr="00B45535">
        <w:rPr>
          <w:noProof/>
        </w:rPr>
        <w:pict>
          <v:line id="Line 60" o:spid="_x0000_s1075" style="position:absolute;left:0;text-align:left;z-index:251678208;visibility:visible" from="198pt,11.45pt" to="198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">
            <v:stroke endarrow="block"/>
          </v:line>
        </w:pict>
      </w:r>
      <w:r w:rsidR="00697622" w:rsidRPr="002E239D">
        <w:rPr>
          <w:sz w:val="24"/>
          <w:szCs w:val="24"/>
          <w:u w:val="single"/>
          <w:lang w:val="kk-KZ"/>
        </w:rPr>
        <w:t>Электролиттік рафинациялау</w:t>
      </w:r>
    </w:p>
    <w:p w:rsidR="007A5B38" w:rsidRPr="002E239D" w:rsidRDefault="007A5B38" w:rsidP="007A5B38">
      <w:pPr>
        <w:tabs>
          <w:tab w:val="left" w:pos="4425"/>
        </w:tabs>
        <w:ind w:firstLine="0"/>
        <w:rPr>
          <w:sz w:val="24"/>
          <w:szCs w:val="24"/>
          <w:lang w:val="kk-KZ"/>
        </w:rPr>
      </w:pPr>
    </w:p>
    <w:p w:rsidR="008E19E1" w:rsidRPr="002E239D" w:rsidRDefault="007A5B38" w:rsidP="007A5B38">
      <w:pPr>
        <w:tabs>
          <w:tab w:val="left" w:pos="4425"/>
        </w:tabs>
        <w:ind w:firstLine="0"/>
        <w:rPr>
          <w:sz w:val="24"/>
          <w:szCs w:val="24"/>
          <w:lang w:val="kk-KZ"/>
        </w:rPr>
      </w:pPr>
      <w:r w:rsidRPr="002E239D">
        <w:rPr>
          <w:sz w:val="24"/>
          <w:szCs w:val="24"/>
          <w:lang w:val="kk-KZ"/>
        </w:rPr>
        <w:t xml:space="preserve">                                                       Катодтық мыс                               Шлам                                       </w:t>
      </w:r>
    </w:p>
    <w:p w:rsidR="001917C7" w:rsidRPr="002E239D" w:rsidRDefault="001917C7" w:rsidP="008E19E1">
      <w:pPr>
        <w:widowControl/>
        <w:ind w:firstLine="0"/>
        <w:rPr>
          <w:sz w:val="24"/>
          <w:szCs w:val="24"/>
          <w:lang w:val="kk-KZ"/>
        </w:rPr>
      </w:pPr>
    </w:p>
    <w:p w:rsidR="008E19E1" w:rsidRPr="002E239D" w:rsidRDefault="008E19E1" w:rsidP="008E19E1">
      <w:pPr>
        <w:widowControl/>
        <w:ind w:firstLine="0"/>
        <w:rPr>
          <w:sz w:val="24"/>
          <w:szCs w:val="24"/>
          <w:lang w:val="kk-KZ"/>
        </w:rPr>
      </w:pPr>
    </w:p>
    <w:p w:rsidR="00F262F2" w:rsidRDefault="00F262F2" w:rsidP="00330663">
      <w:pPr>
        <w:autoSpaceDE w:val="0"/>
        <w:autoSpaceDN w:val="0"/>
        <w:adjustRightInd w:val="0"/>
        <w:ind w:firstLine="0"/>
        <w:rPr>
          <w:sz w:val="28"/>
          <w:szCs w:val="28"/>
          <w:lang w:val="kk-KZ"/>
        </w:rPr>
      </w:pPr>
      <w:r w:rsidRPr="002E239D">
        <w:rPr>
          <w:sz w:val="28"/>
          <w:szCs w:val="28"/>
          <w:lang w:val="kk-KZ"/>
        </w:rPr>
        <w:t xml:space="preserve">           1.1-ші сурет  Сульфидті мыс </w:t>
      </w:r>
      <w:r w:rsidR="001917C7" w:rsidRPr="002E239D">
        <w:rPr>
          <w:sz w:val="28"/>
          <w:szCs w:val="28"/>
          <w:lang w:val="kk-KZ"/>
        </w:rPr>
        <w:t>кендерін</w:t>
      </w:r>
      <w:r w:rsidRPr="002E239D">
        <w:rPr>
          <w:sz w:val="28"/>
          <w:szCs w:val="28"/>
          <w:lang w:val="kk-KZ"/>
        </w:rPr>
        <w:t xml:space="preserve"> қорытудың технологиялық сұлбасы</w:t>
      </w:r>
    </w:p>
    <w:p w:rsidR="00B054A9" w:rsidRDefault="00B054A9" w:rsidP="00330663">
      <w:pPr>
        <w:autoSpaceDE w:val="0"/>
        <w:autoSpaceDN w:val="0"/>
        <w:adjustRightInd w:val="0"/>
        <w:ind w:firstLine="0"/>
        <w:rPr>
          <w:sz w:val="28"/>
          <w:szCs w:val="28"/>
          <w:lang w:val="kk-KZ"/>
        </w:rPr>
      </w:pPr>
    </w:p>
    <w:p w:rsidR="00B054A9" w:rsidRPr="002E239D" w:rsidRDefault="00B054A9" w:rsidP="00B054A9">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 материалдарын химиялық, заттық және ірілік құрамы бойынша біркелкілеу үшін араластыру;</w:t>
      </w:r>
    </w:p>
    <w:p w:rsidR="00B054A9" w:rsidRPr="002E239D" w:rsidRDefault="00B054A9" w:rsidP="00B054A9">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шикіқұрамдағы ылғалды оптималды мөлшеріне дейін құрғату.</w:t>
      </w:r>
    </w:p>
    <w:p w:rsidR="00B054A9" w:rsidRPr="002E239D" w:rsidRDefault="00B054A9" w:rsidP="00B054A9">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мысты материалдар мен флюстерді грануламетрлік құрамы бойынша дайындау: шахталық пеште қорыту үшін ұсақ материалдарды ірілендіру (кесектендіру), ал жалынды және қалқымалы күйде балқыту пештерінде қорыту үшін ұсақтау және майдалау қолданылады;</w:t>
      </w:r>
    </w:p>
    <w:p w:rsidR="00B054A9" w:rsidRPr="002E239D" w:rsidRDefault="00B054A9" w:rsidP="00330663">
      <w:pPr>
        <w:autoSpaceDE w:val="0"/>
        <w:autoSpaceDN w:val="0"/>
        <w:adjustRightInd w:val="0"/>
        <w:ind w:firstLine="0"/>
        <w:rPr>
          <w:sz w:val="28"/>
          <w:szCs w:val="28"/>
          <w:lang w:val="kk-KZ"/>
        </w:rPr>
      </w:pPr>
    </w:p>
    <w:p w:rsidR="00F262F2" w:rsidRPr="002E239D" w:rsidRDefault="00F262F2" w:rsidP="00330663">
      <w:pPr>
        <w:autoSpaceDE w:val="0"/>
        <w:autoSpaceDN w:val="0"/>
        <w:adjustRightInd w:val="0"/>
        <w:ind w:firstLine="0"/>
        <w:rPr>
          <w:sz w:val="28"/>
          <w:szCs w:val="28"/>
          <w:lang w:val="kk-KZ"/>
        </w:rPr>
      </w:pPr>
    </w:p>
    <w:p w:rsidR="006379F8" w:rsidRPr="002E239D" w:rsidRDefault="006379F8" w:rsidP="007B514B">
      <w:pPr>
        <w:numPr>
          <w:ilvl w:val="2"/>
          <w:numId w:val="20"/>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Біркелкілеу және шикіқұрамды дайындау</w:t>
      </w:r>
    </w:p>
    <w:p w:rsidR="006379F8" w:rsidRPr="002E239D" w:rsidRDefault="006379F8" w:rsidP="006379F8">
      <w:pPr>
        <w:autoSpaceDE w:val="0"/>
        <w:autoSpaceDN w:val="0"/>
        <w:adjustRightInd w:val="0"/>
        <w:ind w:firstLine="0"/>
        <w:rPr>
          <w:rFonts w:ascii="Times New Roman CYR" w:hAnsi="Times New Roman CYR" w:cs="Times New Roman CYR"/>
          <w:sz w:val="28"/>
          <w:szCs w:val="28"/>
          <w:lang w:val="kk-KZ"/>
        </w:rPr>
      </w:pPr>
    </w:p>
    <w:p w:rsidR="000E6EF2" w:rsidRPr="002E239D" w:rsidRDefault="006379F8" w:rsidP="006379F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Әдетте біркелкілеуді бір компонент бойынша жүргізеді. Мысалы, қож ала балқытқанда балқыту көрсеткіштері қождың балқу температурасы, тұтқырлығы және басқа физика-химиялық қасиеттеріне тәуелді болғандықтан біркелкілендіруді қож компоненттерініңбіреуі бойынша жүргізеді. </w:t>
      </w:r>
      <w:r w:rsidR="00AC719C" w:rsidRPr="002E239D">
        <w:rPr>
          <w:rFonts w:ascii="Times New Roman CYR" w:hAnsi="Times New Roman CYR" w:cs="Times New Roman CYR"/>
          <w:sz w:val="28"/>
          <w:szCs w:val="28"/>
          <w:lang w:val="kk-KZ"/>
        </w:rPr>
        <w:t>Ал әртүрлі материалдарда мыс мөлшері әртүрлі болғандықтан біркелкілендіруді мыс бойынша жүргізуге болады.</w:t>
      </w:r>
    </w:p>
    <w:p w:rsidR="00AC719C" w:rsidRPr="002E239D" w:rsidRDefault="00AC719C" w:rsidP="006379F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Мысты материалдарды біркелкілендіру операцияларын жүргізу үшін біркелкілендіру бөлімшесінің үздіксіз жұмыс істеуін қамтамасыз ету үшін жақсы қойма шаруашылығы болуы қажет.  Әдетте қоймадағы материалдар қоры өндірістің 10-30 күн бойы үздіксіз жұмыс істеуін қамтамасыз ететіндей болуы керек. Мыс өндірісінде әдетте жабық қоймалар пайдаланылады. Бұл қоймалар көпірлі крандармен, грейферлермен, электрмагнитпен жабдықталады. Бұл қоймалар </w:t>
      </w:r>
      <w:r w:rsidR="007C70BE" w:rsidRPr="002E239D">
        <w:rPr>
          <w:rFonts w:ascii="Times New Roman CYR" w:hAnsi="Times New Roman CYR" w:cs="Times New Roman CYR"/>
          <w:sz w:val="28"/>
          <w:szCs w:val="28"/>
          <w:lang w:val="kk-KZ"/>
        </w:rPr>
        <w:t xml:space="preserve">барлық уақытта оң температура ұстауды қамтамасыз ететін арнайы жылыту жүйесімен жабдықталады. Концентраттар және басқа шикіқұрам материалдары  бұл қоймаларда </w:t>
      </w:r>
      <w:r w:rsidR="00BC076B" w:rsidRPr="002E239D">
        <w:rPr>
          <w:rFonts w:ascii="Times New Roman CYR" w:hAnsi="Times New Roman CYR" w:cs="Times New Roman CYR"/>
          <w:sz w:val="28"/>
          <w:szCs w:val="28"/>
          <w:lang w:val="kk-KZ"/>
        </w:rPr>
        <w:t xml:space="preserve">іші </w:t>
      </w:r>
      <w:r w:rsidR="00D031D0">
        <w:rPr>
          <w:rFonts w:ascii="Times New Roman CYR" w:hAnsi="Times New Roman CYR" w:cs="Times New Roman CYR"/>
          <w:sz w:val="28"/>
          <w:szCs w:val="28"/>
          <w:lang w:val="kk-KZ"/>
        </w:rPr>
        <w:t xml:space="preserve">секци яларға </w:t>
      </w:r>
      <w:r w:rsidR="00BC076B" w:rsidRPr="002E239D">
        <w:rPr>
          <w:rFonts w:ascii="Times New Roman CYR" w:hAnsi="Times New Roman CYR" w:cs="Times New Roman CYR"/>
          <w:sz w:val="28"/>
          <w:szCs w:val="28"/>
          <w:lang w:val="kk-KZ"/>
        </w:rPr>
        <w:t xml:space="preserve">бөлінген бункерлер мен траншеяларға түсіріледі. </w:t>
      </w:r>
    </w:p>
    <w:p w:rsidR="00BC076B" w:rsidRPr="002E239D" w:rsidRDefault="00BC076B" w:rsidP="006379F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Жабық қоймалардың болуы мате</w:t>
      </w:r>
      <w:r w:rsidR="00D031D0">
        <w:rPr>
          <w:rFonts w:ascii="Times New Roman CYR" w:hAnsi="Times New Roman CYR" w:cs="Times New Roman CYR"/>
          <w:sz w:val="28"/>
          <w:szCs w:val="28"/>
          <w:lang w:val="kk-KZ"/>
        </w:rPr>
        <w:t>р</w:t>
      </w:r>
      <w:r w:rsidRPr="002E239D">
        <w:rPr>
          <w:rFonts w:ascii="Times New Roman CYR" w:hAnsi="Times New Roman CYR" w:cs="Times New Roman CYR"/>
          <w:sz w:val="28"/>
          <w:szCs w:val="28"/>
          <w:lang w:val="kk-KZ"/>
        </w:rPr>
        <w:t>иалдарды ашық қоймаларға түсіріп сақтауды жоққа шығармайды. Бұл қоймаларда орта</w:t>
      </w:r>
      <w:r w:rsidR="00D031D0">
        <w:rPr>
          <w:rFonts w:ascii="Times New Roman CYR" w:hAnsi="Times New Roman CYR" w:cs="Times New Roman CYR"/>
          <w:sz w:val="28"/>
          <w:szCs w:val="28"/>
          <w:lang w:val="kk-KZ"/>
        </w:rPr>
        <w:t xml:space="preserve"> салмақты</w:t>
      </w:r>
      <w:r w:rsidRPr="002E239D">
        <w:rPr>
          <w:rFonts w:ascii="Times New Roman CYR" w:hAnsi="Times New Roman CYR" w:cs="Times New Roman CYR"/>
          <w:sz w:val="28"/>
          <w:szCs w:val="28"/>
          <w:lang w:val="kk-KZ"/>
        </w:rPr>
        <w:t xml:space="preserve"> темір жол құрамын түсіруді қамтамасыз ететін эстакада немесе траншеялар болады. </w:t>
      </w:r>
    </w:p>
    <w:p w:rsidR="00BC076B" w:rsidRPr="002E239D" w:rsidRDefault="00BC076B" w:rsidP="006379F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Тиеу-түсіру жұмыстары механикаландырылғ</w:t>
      </w:r>
      <w:r w:rsidR="00076E8E" w:rsidRPr="002E239D">
        <w:rPr>
          <w:rFonts w:ascii="Times New Roman CYR" w:hAnsi="Times New Roman CYR" w:cs="Times New Roman CYR"/>
          <w:sz w:val="28"/>
          <w:szCs w:val="28"/>
          <w:lang w:val="kk-KZ"/>
        </w:rPr>
        <w:t>ан</w:t>
      </w:r>
      <w:r w:rsidRPr="002E239D">
        <w:rPr>
          <w:rFonts w:ascii="Times New Roman CYR" w:hAnsi="Times New Roman CYR" w:cs="Times New Roman CYR"/>
          <w:sz w:val="28"/>
          <w:szCs w:val="28"/>
          <w:lang w:val="kk-KZ"/>
        </w:rPr>
        <w:t>, эксковаторлар, бульдозерлер, көпірлі және эстакадалық крандар (көтергіштер) қолданылады.</w:t>
      </w:r>
    </w:p>
    <w:p w:rsidR="00BC076B" w:rsidRPr="002E239D" w:rsidRDefault="00BC076B" w:rsidP="006379F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Ашық және жабық қоймалар өзара темір жол немесе асфальтталған автомобиль жолдарымен байланыстырылған.</w:t>
      </w:r>
    </w:p>
    <w:p w:rsidR="004B2EF9" w:rsidRPr="002E239D" w:rsidRDefault="00BC076B" w:rsidP="006379F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Барлық </w:t>
      </w:r>
      <w:r w:rsidR="00E65FE9" w:rsidRPr="002E239D">
        <w:rPr>
          <w:rFonts w:ascii="Times New Roman CYR" w:hAnsi="Times New Roman CYR" w:cs="Times New Roman CYR"/>
          <w:sz w:val="28"/>
          <w:szCs w:val="28"/>
          <w:lang w:val="kk-KZ"/>
        </w:rPr>
        <w:t>зауытта</w:t>
      </w:r>
      <w:r w:rsidRPr="002E239D">
        <w:rPr>
          <w:rFonts w:ascii="Times New Roman CYR" w:hAnsi="Times New Roman CYR" w:cs="Times New Roman CYR"/>
          <w:sz w:val="28"/>
          <w:szCs w:val="28"/>
          <w:lang w:val="kk-KZ"/>
        </w:rPr>
        <w:t>рда әртүрлі құрамды концентраттар, флюстер және айналымды материалдарды штабельдеп жинау кең таралған.</w:t>
      </w:r>
      <w:r w:rsidR="004B2EF9" w:rsidRPr="002E239D">
        <w:rPr>
          <w:rFonts w:ascii="Times New Roman CYR" w:hAnsi="Times New Roman CYR" w:cs="Times New Roman CYR"/>
          <w:sz w:val="28"/>
          <w:szCs w:val="28"/>
          <w:lang w:val="kk-KZ"/>
        </w:rPr>
        <w:t xml:space="preserve"> Штабельде 8-10</w:t>
      </w:r>
      <w:r w:rsidR="00D031D0">
        <w:rPr>
          <w:rFonts w:ascii="Times New Roman CYR" w:hAnsi="Times New Roman CYR" w:cs="Times New Roman CYR"/>
          <w:sz w:val="28"/>
          <w:szCs w:val="28"/>
          <w:lang w:val="kk-KZ"/>
        </w:rPr>
        <w:t xml:space="preserve"> мың</w:t>
      </w:r>
      <w:r w:rsidR="004B2EF9" w:rsidRPr="002E239D">
        <w:rPr>
          <w:rFonts w:ascii="Times New Roman CYR" w:hAnsi="Times New Roman CYR" w:cs="Times New Roman CYR"/>
          <w:sz w:val="28"/>
          <w:szCs w:val="28"/>
          <w:lang w:val="kk-KZ"/>
        </w:rPr>
        <w:t xml:space="preserve"> тонна шикіқұам жиналады. </w:t>
      </w:r>
      <w:r w:rsidR="00D031D0">
        <w:rPr>
          <w:rFonts w:ascii="Times New Roman CYR" w:hAnsi="Times New Roman CYR" w:cs="Times New Roman CYR"/>
          <w:sz w:val="28"/>
          <w:szCs w:val="28"/>
          <w:lang w:val="kk-KZ"/>
        </w:rPr>
        <w:t>Ұзындығы 60-80 м., ені 15-16 м.</w:t>
      </w:r>
      <w:r w:rsidR="004B2EF9" w:rsidRPr="002E239D">
        <w:rPr>
          <w:rFonts w:ascii="Times New Roman CYR" w:hAnsi="Times New Roman CYR" w:cs="Times New Roman CYR"/>
          <w:sz w:val="28"/>
          <w:szCs w:val="28"/>
          <w:lang w:val="kk-KZ"/>
        </w:rPr>
        <w:t xml:space="preserve">, биіктігі 5-6 м. Штабельді жинағанда әр компонент жеке өлшеніп, қабатталып жиналғандықтан шикіқұрам керекті құрамда дәл жиналады. </w:t>
      </w:r>
    </w:p>
    <w:p w:rsidR="004B2EF9" w:rsidRPr="002E239D" w:rsidRDefault="004B2EF9" w:rsidP="004B2EF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Штабельден материал  шикіқұрам  тиегіш </w:t>
      </w:r>
      <w:r w:rsidR="00406ADB" w:rsidRPr="002E239D">
        <w:rPr>
          <w:rFonts w:ascii="Times New Roman CYR" w:hAnsi="Times New Roman CYR" w:cs="Times New Roman CYR"/>
          <w:sz w:val="28"/>
          <w:szCs w:val="28"/>
          <w:lang w:val="kk-KZ"/>
        </w:rPr>
        <w:t>мәшине</w:t>
      </w:r>
      <w:r w:rsidRPr="002E239D">
        <w:rPr>
          <w:rFonts w:ascii="Times New Roman CYR" w:hAnsi="Times New Roman CYR" w:cs="Times New Roman CYR"/>
          <w:sz w:val="28"/>
          <w:szCs w:val="28"/>
          <w:lang w:val="kk-KZ"/>
        </w:rPr>
        <w:t>мен оның барлық биікткгі бойынша кесіп алынады. Сонда әр қабаттан белгілі мөлшерде әр компонент алынады да, керекті құрамдағы шикіқұрам металлургиялық өңдеуге жіберіледі.</w:t>
      </w:r>
    </w:p>
    <w:p w:rsidR="004B2EF9" w:rsidRPr="002E239D" w:rsidRDefault="004B2EF9" w:rsidP="00076E8E">
      <w:pPr>
        <w:autoSpaceDE w:val="0"/>
        <w:autoSpaceDN w:val="0"/>
        <w:adjustRightInd w:val="0"/>
        <w:ind w:firstLine="0"/>
        <w:rPr>
          <w:rFonts w:ascii="Times New Roman CYR" w:hAnsi="Times New Roman CYR" w:cs="Times New Roman CYR"/>
          <w:sz w:val="28"/>
          <w:szCs w:val="28"/>
          <w:lang w:val="kk-KZ"/>
        </w:rPr>
      </w:pPr>
    </w:p>
    <w:p w:rsidR="004B2EF9" w:rsidRPr="002E239D" w:rsidRDefault="00401BE4" w:rsidP="009D1F7C">
      <w:pPr>
        <w:autoSpaceDE w:val="0"/>
        <w:autoSpaceDN w:val="0"/>
        <w:adjustRightInd w:val="0"/>
        <w:ind w:left="709"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1.2.2 </w:t>
      </w:r>
      <w:r w:rsidR="004B2EF9" w:rsidRPr="002E239D">
        <w:rPr>
          <w:rFonts w:ascii="Times New Roman CYR" w:hAnsi="Times New Roman CYR" w:cs="Times New Roman CYR"/>
          <w:sz w:val="28"/>
          <w:szCs w:val="28"/>
          <w:lang w:val="kk-KZ"/>
        </w:rPr>
        <w:t>Майда материалдарды кептіру</w:t>
      </w:r>
    </w:p>
    <w:p w:rsidR="004B2EF9" w:rsidRPr="002E239D" w:rsidRDefault="004B2EF9" w:rsidP="004B2EF9">
      <w:pPr>
        <w:autoSpaceDE w:val="0"/>
        <w:autoSpaceDN w:val="0"/>
        <w:adjustRightInd w:val="0"/>
        <w:ind w:firstLine="0"/>
        <w:jc w:val="center"/>
        <w:rPr>
          <w:rFonts w:ascii="Times New Roman CYR" w:hAnsi="Times New Roman CYR" w:cs="Times New Roman CYR"/>
          <w:sz w:val="28"/>
          <w:szCs w:val="28"/>
          <w:lang w:val="kk-KZ"/>
        </w:rPr>
      </w:pPr>
    </w:p>
    <w:p w:rsidR="005D346F" w:rsidRPr="002E239D" w:rsidRDefault="0003785E" w:rsidP="004B2EF9">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Байыту фабрикаларынан келетін концентраттардың ылғалдығы 12-15% болады. Бұл негізінен гигроскопиялық ылғал. Бұл материалдарды алдын ала кептірмей қорытудың кемшіліктері бар. Ылғалды материалдарды тасымалдау және пешке тиеу қиындықтар туғызады, осы жағдайда пеш өнімділігі төмендеп, шығатын газдың көлемі ұлғаяды да, оның коррозиялық қабылеттілігі жоғарылайды. </w:t>
      </w:r>
      <w:r w:rsidR="005D346F" w:rsidRPr="002E239D">
        <w:rPr>
          <w:rFonts w:ascii="Times New Roman CYR" w:hAnsi="Times New Roman CYR" w:cs="Times New Roman CYR"/>
          <w:sz w:val="28"/>
          <w:szCs w:val="28"/>
          <w:lang w:val="kk-KZ"/>
        </w:rPr>
        <w:t>Экономиалық шарттарды есеріп ши</w:t>
      </w:r>
      <w:r w:rsidR="00330663" w:rsidRPr="002E239D">
        <w:rPr>
          <w:rFonts w:ascii="Times New Roman CYR" w:hAnsi="Times New Roman CYR" w:cs="Times New Roman CYR"/>
          <w:sz w:val="28"/>
          <w:szCs w:val="28"/>
          <w:lang w:val="kk-KZ"/>
        </w:rPr>
        <w:t>к</w:t>
      </w:r>
      <w:r w:rsidR="005D346F" w:rsidRPr="002E239D">
        <w:rPr>
          <w:rFonts w:ascii="Times New Roman CYR" w:hAnsi="Times New Roman CYR" w:cs="Times New Roman CYR"/>
          <w:sz w:val="28"/>
          <w:szCs w:val="28"/>
          <w:lang w:val="kk-KZ"/>
        </w:rPr>
        <w:t>іқұрам мен концентратта оптималды ылғалдық жентектеуге жіберерде 10-12%, шарпымалы пеште қорытуға дайындағанда 3,5-5%, қалқымалы күйде балқытуға арналғанда 0,1-1% болуы қажет. Материалдарды кептіру барабан тәрізді немесе құбырлы кептіргіштерде жүргізіледі. Қолданылатын кептіргіш барабандардың техникалық көрсеткіштері:</w:t>
      </w:r>
    </w:p>
    <w:p w:rsidR="005D346F" w:rsidRPr="002E239D" w:rsidRDefault="003F3C73" w:rsidP="005D346F">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д</w:t>
      </w:r>
      <w:r w:rsidR="005D346F" w:rsidRPr="002E239D">
        <w:rPr>
          <w:rFonts w:ascii="Times New Roman CYR" w:hAnsi="Times New Roman CYR" w:cs="Times New Roman CYR"/>
          <w:sz w:val="28"/>
          <w:szCs w:val="28"/>
          <w:lang w:val="kk-KZ"/>
        </w:rPr>
        <w:t>иаметрі</w:t>
      </w:r>
      <w:r w:rsidR="00566027" w:rsidRPr="002E239D">
        <w:rPr>
          <w:rFonts w:ascii="Times New Roman CYR" w:hAnsi="Times New Roman CYR" w:cs="Times New Roman CYR"/>
          <w:sz w:val="28"/>
          <w:szCs w:val="28"/>
          <w:lang w:val="kk-KZ"/>
        </w:rPr>
        <w:t xml:space="preserve"> - </w:t>
      </w:r>
      <w:r w:rsidR="005D346F" w:rsidRPr="002E239D">
        <w:rPr>
          <w:rFonts w:ascii="Times New Roman CYR" w:hAnsi="Times New Roman CYR" w:cs="Times New Roman CYR"/>
          <w:sz w:val="28"/>
          <w:szCs w:val="28"/>
          <w:lang w:val="kk-KZ"/>
        </w:rPr>
        <w:t xml:space="preserve"> 1500-3000 мм;</w:t>
      </w:r>
    </w:p>
    <w:p w:rsidR="00566027" w:rsidRPr="002E239D" w:rsidRDefault="005D346F" w:rsidP="005D346F">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кептіру кеңістігінің көлемі </w:t>
      </w:r>
      <w:r w:rsidR="00566027" w:rsidRPr="002E239D">
        <w:rPr>
          <w:rFonts w:ascii="Times New Roman CYR" w:hAnsi="Times New Roman CYR" w:cs="Times New Roman CYR"/>
          <w:sz w:val="28"/>
          <w:szCs w:val="28"/>
          <w:lang w:val="kk-KZ"/>
        </w:rPr>
        <w:t xml:space="preserve">- </w:t>
      </w:r>
      <w:r w:rsidRPr="002E239D">
        <w:rPr>
          <w:rFonts w:ascii="Times New Roman CYR" w:hAnsi="Times New Roman CYR" w:cs="Times New Roman CYR"/>
          <w:sz w:val="28"/>
          <w:szCs w:val="28"/>
          <w:lang w:val="kk-KZ"/>
        </w:rPr>
        <w:t>14-86м</w:t>
      </w:r>
      <w:r w:rsidR="00D031D0">
        <w:rPr>
          <w:rFonts w:ascii="Times New Roman CYR" w:hAnsi="Times New Roman CYR" w:cs="Times New Roman CYR"/>
          <w:sz w:val="28"/>
          <w:szCs w:val="28"/>
          <w:vertAlign w:val="superscript"/>
          <w:lang w:val="kk-KZ"/>
        </w:rPr>
        <w:t>3</w:t>
      </w:r>
      <w:r w:rsidR="00566027" w:rsidRPr="002E239D">
        <w:rPr>
          <w:rFonts w:ascii="Times New Roman CYR" w:hAnsi="Times New Roman CYR" w:cs="Times New Roman CYR"/>
          <w:sz w:val="28"/>
          <w:szCs w:val="28"/>
          <w:lang w:val="kk-KZ"/>
        </w:rPr>
        <w:t>;</w:t>
      </w:r>
    </w:p>
    <w:p w:rsidR="00566027" w:rsidRPr="002E239D" w:rsidRDefault="00566027" w:rsidP="005D346F">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айналым саны – 5 айн/мин;</w:t>
      </w:r>
    </w:p>
    <w:p w:rsidR="00566027" w:rsidRPr="002E239D" w:rsidRDefault="00566027" w:rsidP="005D346F">
      <w:pPr>
        <w:numPr>
          <w:ilvl w:val="0"/>
          <w:numId w:val="19"/>
        </w:numPr>
        <w:autoSpaceDE w:val="0"/>
        <w:autoSpaceDN w:val="0"/>
        <w:adjustRightInd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барабан массасы – 13-17 тонна.</w:t>
      </w:r>
    </w:p>
    <w:p w:rsidR="004B2EF9" w:rsidRPr="002E239D" w:rsidRDefault="00566027" w:rsidP="00566027">
      <w:pPr>
        <w:autoSpaceDE w:val="0"/>
        <w:autoSpaceDN w:val="0"/>
        <w:adjustRightInd w:val="0"/>
        <w:ind w:firstLine="851"/>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Барабанда материалды қалқыма күйде ұстап тұру үшін ішінде әртүрлі пішінде болат беттерден жасалған жіктегіш бөліктер бекітілген. Барабанның көлденең қимасын толтыру коэффициенті 0,1-0,25.</w:t>
      </w:r>
    </w:p>
    <w:p w:rsidR="002E2EE3" w:rsidRPr="002E239D" w:rsidRDefault="00462F64" w:rsidP="002E2EE3">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Кептіру  агенті ретінде пеште жа</w:t>
      </w:r>
      <w:r w:rsidR="00945DB5" w:rsidRPr="002E239D">
        <w:rPr>
          <w:rFonts w:ascii="Times New Roman CYR" w:hAnsi="Times New Roman CYR" w:cs="Times New Roman CYR"/>
          <w:sz w:val="28"/>
          <w:szCs w:val="28"/>
          <w:lang w:val="kk-KZ"/>
        </w:rPr>
        <w:t>ғ</w:t>
      </w:r>
      <w:r w:rsidRPr="002E239D">
        <w:rPr>
          <w:rFonts w:ascii="Times New Roman CYR" w:hAnsi="Times New Roman CYR" w:cs="Times New Roman CYR"/>
          <w:sz w:val="28"/>
          <w:szCs w:val="28"/>
          <w:lang w:val="kk-KZ"/>
        </w:rPr>
        <w:t>ылган таби</w:t>
      </w:r>
      <w:r w:rsidR="00945DB5" w:rsidRPr="002E239D">
        <w:rPr>
          <w:rFonts w:ascii="Times New Roman CYR" w:hAnsi="Times New Roman CYR" w:cs="Times New Roman CYR"/>
          <w:sz w:val="28"/>
          <w:szCs w:val="28"/>
          <w:lang w:val="kk-KZ"/>
        </w:rPr>
        <w:t>ғ</w:t>
      </w:r>
      <w:r w:rsidRPr="002E239D">
        <w:rPr>
          <w:rFonts w:ascii="Times New Roman CYR" w:hAnsi="Times New Roman CYR" w:cs="Times New Roman CYR"/>
          <w:sz w:val="28"/>
          <w:szCs w:val="28"/>
          <w:lang w:val="kk-KZ"/>
        </w:rPr>
        <w:t>и газ немесе мазутты</w:t>
      </w:r>
      <w:r w:rsidR="00330663" w:rsidRPr="002E239D">
        <w:rPr>
          <w:rFonts w:ascii="Times New Roman CYR" w:hAnsi="Times New Roman CYR" w:cs="Times New Roman CYR"/>
          <w:sz w:val="28"/>
          <w:szCs w:val="28"/>
          <w:lang w:val="kk-KZ"/>
        </w:rPr>
        <w:t>ң</w:t>
      </w:r>
      <w:r w:rsidRPr="002E239D">
        <w:rPr>
          <w:rFonts w:ascii="Times New Roman CYR" w:hAnsi="Times New Roman CYR" w:cs="Times New Roman CYR"/>
          <w:sz w:val="28"/>
          <w:szCs w:val="28"/>
          <w:lang w:val="kk-KZ"/>
        </w:rPr>
        <w:t xml:space="preserve"> ысты</w:t>
      </w:r>
      <w:r w:rsidR="00945DB5" w:rsidRPr="002E239D">
        <w:rPr>
          <w:rFonts w:ascii="Times New Roman CYR" w:hAnsi="Times New Roman CYR" w:cs="Times New Roman CYR"/>
          <w:sz w:val="28"/>
          <w:szCs w:val="28"/>
          <w:lang w:val="kk-KZ"/>
        </w:rPr>
        <w:t>қ</w:t>
      </w:r>
      <w:r w:rsidRPr="002E239D">
        <w:rPr>
          <w:rFonts w:ascii="Times New Roman CYR" w:hAnsi="Times New Roman CYR" w:cs="Times New Roman CYR"/>
          <w:sz w:val="28"/>
          <w:szCs w:val="28"/>
          <w:lang w:val="kk-KZ"/>
        </w:rPr>
        <w:t xml:space="preserve"> т</w:t>
      </w:r>
      <w:r w:rsidR="00945DB5" w:rsidRPr="002E239D">
        <w:rPr>
          <w:rFonts w:ascii="Times New Roman CYR" w:hAnsi="Times New Roman CYR" w:cs="Times New Roman CYR"/>
          <w:sz w:val="28"/>
          <w:szCs w:val="28"/>
          <w:lang w:val="kk-KZ"/>
        </w:rPr>
        <w:t>ү</w:t>
      </w:r>
      <w:r w:rsidRPr="002E239D">
        <w:rPr>
          <w:rFonts w:ascii="Times New Roman CYR" w:hAnsi="Times New Roman CYR" w:cs="Times New Roman CYR"/>
          <w:sz w:val="28"/>
          <w:szCs w:val="28"/>
          <w:lang w:val="kk-KZ"/>
        </w:rPr>
        <w:t>тін</w:t>
      </w:r>
      <w:r w:rsidR="00945DB5" w:rsidRPr="002E239D">
        <w:rPr>
          <w:rFonts w:ascii="Times New Roman CYR" w:hAnsi="Times New Roman CYR" w:cs="Times New Roman CYR"/>
          <w:sz w:val="28"/>
          <w:szCs w:val="28"/>
          <w:lang w:val="kk-KZ"/>
        </w:rPr>
        <w:t xml:space="preserve"> газын  қ</w:t>
      </w:r>
      <w:r w:rsidR="00716643" w:rsidRPr="002E239D">
        <w:rPr>
          <w:rFonts w:ascii="Times New Roman CYR" w:hAnsi="Times New Roman CYR" w:cs="Times New Roman CYR"/>
          <w:sz w:val="28"/>
          <w:szCs w:val="28"/>
          <w:lang w:val="kk-KZ"/>
        </w:rPr>
        <w:t>олданады. Отын турбулентті – дифузиялық жану оттық</w:t>
      </w:r>
      <w:r w:rsidR="00945DB5" w:rsidRPr="002E239D">
        <w:rPr>
          <w:rFonts w:ascii="Times New Roman CYR" w:hAnsi="Times New Roman CYR" w:cs="Times New Roman CYR"/>
          <w:sz w:val="28"/>
          <w:szCs w:val="28"/>
          <w:lang w:val="kk-KZ"/>
        </w:rPr>
        <w:t>тарында жанады.Табиғ</w:t>
      </w:r>
      <w:r w:rsidR="00716643" w:rsidRPr="002E239D">
        <w:rPr>
          <w:rFonts w:ascii="Times New Roman CYR" w:hAnsi="Times New Roman CYR" w:cs="Times New Roman CYR"/>
          <w:sz w:val="28"/>
          <w:szCs w:val="28"/>
          <w:lang w:val="kk-KZ"/>
        </w:rPr>
        <w:t>и газдың шы</w:t>
      </w:r>
      <w:r w:rsidR="00945DB5" w:rsidRPr="002E239D">
        <w:rPr>
          <w:rFonts w:ascii="Times New Roman CYR" w:hAnsi="Times New Roman CYR" w:cs="Times New Roman CYR"/>
          <w:sz w:val="28"/>
          <w:szCs w:val="28"/>
          <w:lang w:val="kk-KZ"/>
        </w:rPr>
        <w:t>ғ</w:t>
      </w:r>
      <w:r w:rsidR="00716643" w:rsidRPr="002E239D">
        <w:rPr>
          <w:rFonts w:ascii="Times New Roman CYR" w:hAnsi="Times New Roman CYR" w:cs="Times New Roman CYR"/>
          <w:sz w:val="28"/>
          <w:szCs w:val="28"/>
          <w:lang w:val="kk-KZ"/>
        </w:rPr>
        <w:t>ыны 140м</w:t>
      </w:r>
      <w:r w:rsidR="00716643" w:rsidRPr="002E239D">
        <w:rPr>
          <w:rFonts w:ascii="Times New Roman CYR" w:hAnsi="Times New Roman CYR" w:cs="Times New Roman CYR"/>
          <w:sz w:val="28"/>
          <w:szCs w:val="28"/>
          <w:vertAlign w:val="superscript"/>
          <w:lang w:val="kk-KZ"/>
        </w:rPr>
        <w:t>3</w:t>
      </w:r>
      <w:r w:rsidR="00716643" w:rsidRPr="002E239D">
        <w:rPr>
          <w:rFonts w:ascii="Times New Roman CYR" w:hAnsi="Times New Roman CYR" w:cs="Times New Roman CYR"/>
          <w:sz w:val="28"/>
          <w:szCs w:val="28"/>
          <w:lang w:val="kk-KZ"/>
        </w:rPr>
        <w:t xml:space="preserve"> сағатына. Әдетте әр пешке екі</w:t>
      </w:r>
      <w:r w:rsidR="00945DB5" w:rsidRPr="002E239D">
        <w:rPr>
          <w:rFonts w:ascii="Times New Roman CYR" w:hAnsi="Times New Roman CYR" w:cs="Times New Roman CYR"/>
          <w:sz w:val="28"/>
          <w:szCs w:val="28"/>
          <w:lang w:val="kk-KZ"/>
        </w:rPr>
        <w:t xml:space="preserve"> оттық </w:t>
      </w:r>
      <w:r w:rsidR="00716643" w:rsidRPr="002E239D">
        <w:rPr>
          <w:rFonts w:ascii="Times New Roman CYR" w:hAnsi="Times New Roman CYR" w:cs="Times New Roman CYR"/>
          <w:sz w:val="28"/>
          <w:szCs w:val="28"/>
          <w:lang w:val="kk-KZ"/>
        </w:rPr>
        <w:t>кондырылады</w:t>
      </w:r>
      <w:r w:rsidR="00974AE9" w:rsidRPr="002E239D">
        <w:rPr>
          <w:rFonts w:ascii="Times New Roman CYR" w:hAnsi="Times New Roman CYR" w:cs="Times New Roman CYR"/>
          <w:sz w:val="28"/>
          <w:szCs w:val="28"/>
          <w:lang w:val="kk-KZ"/>
        </w:rPr>
        <w:t>. Пештен ке</w:t>
      </w:r>
      <w:r w:rsidR="00945DB5" w:rsidRPr="002E239D">
        <w:rPr>
          <w:rFonts w:ascii="Times New Roman CYR" w:hAnsi="Times New Roman CYR" w:cs="Times New Roman CYR"/>
          <w:sz w:val="28"/>
          <w:szCs w:val="28"/>
          <w:lang w:val="kk-KZ"/>
        </w:rPr>
        <w:t xml:space="preserve">лген   газдын температурасы </w:t>
      </w:r>
      <w:r w:rsidR="00974AE9" w:rsidRPr="002E239D">
        <w:rPr>
          <w:rFonts w:ascii="Times New Roman CYR" w:hAnsi="Times New Roman CYR" w:cs="Times New Roman CYR"/>
          <w:sz w:val="28"/>
          <w:szCs w:val="28"/>
          <w:lang w:val="kk-KZ"/>
        </w:rPr>
        <w:t>700-800</w:t>
      </w:r>
      <w:r w:rsidR="00974AE9" w:rsidRPr="002E239D">
        <w:rPr>
          <w:rFonts w:ascii="Times New Roman CYR" w:hAnsi="Times New Roman CYR" w:cs="Times New Roman CYR"/>
          <w:sz w:val="28"/>
          <w:szCs w:val="28"/>
          <w:vertAlign w:val="superscript"/>
          <w:lang w:val="kk-KZ"/>
        </w:rPr>
        <w:t>0</w:t>
      </w:r>
      <w:r w:rsidR="00974AE9" w:rsidRPr="002E239D">
        <w:rPr>
          <w:rFonts w:ascii="Times New Roman CYR" w:hAnsi="Times New Roman CYR" w:cs="Times New Roman CYR"/>
          <w:sz w:val="28"/>
          <w:szCs w:val="28"/>
          <w:lang w:val="kk-KZ"/>
        </w:rPr>
        <w:t>С. Материал пеште 20-40 минут болады. Барабанның меншікті ө</w:t>
      </w:r>
      <w:r w:rsidR="00945DB5" w:rsidRPr="002E239D">
        <w:rPr>
          <w:rFonts w:ascii="Times New Roman CYR" w:hAnsi="Times New Roman CYR" w:cs="Times New Roman CYR"/>
          <w:sz w:val="28"/>
          <w:szCs w:val="28"/>
          <w:lang w:val="kk-KZ"/>
        </w:rPr>
        <w:t>німділігі кө</w:t>
      </w:r>
      <w:r w:rsidR="00974AE9" w:rsidRPr="002E239D">
        <w:rPr>
          <w:rFonts w:ascii="Times New Roman CYR" w:hAnsi="Times New Roman CYR" w:cs="Times New Roman CYR"/>
          <w:sz w:val="28"/>
          <w:szCs w:val="28"/>
          <w:lang w:val="kk-KZ"/>
        </w:rPr>
        <w:t>лемнің әр 1м</w:t>
      </w:r>
      <w:r w:rsidR="00974AE9" w:rsidRPr="002E239D">
        <w:rPr>
          <w:rFonts w:ascii="Times New Roman CYR" w:hAnsi="Times New Roman CYR" w:cs="Times New Roman CYR"/>
          <w:sz w:val="28"/>
          <w:szCs w:val="28"/>
          <w:vertAlign w:val="superscript"/>
          <w:lang w:val="kk-KZ"/>
        </w:rPr>
        <w:t>3</w:t>
      </w:r>
      <w:r w:rsidR="00974AE9" w:rsidRPr="002E239D">
        <w:rPr>
          <w:rFonts w:ascii="Times New Roman CYR" w:hAnsi="Times New Roman CYR" w:cs="Times New Roman CYR"/>
          <w:sz w:val="28"/>
          <w:szCs w:val="28"/>
          <w:lang w:val="kk-KZ"/>
        </w:rPr>
        <w:t>-на 75-90</w:t>
      </w:r>
      <w:r w:rsidR="00B575B2" w:rsidRPr="002E239D">
        <w:rPr>
          <w:rFonts w:ascii="Times New Roman CYR" w:hAnsi="Times New Roman CYR" w:cs="Times New Roman CYR"/>
          <w:sz w:val="28"/>
          <w:szCs w:val="28"/>
          <w:lang w:val="kk-KZ"/>
        </w:rPr>
        <w:t xml:space="preserve"> к</w:t>
      </w:r>
      <w:r w:rsidR="00945DB5" w:rsidRPr="002E239D">
        <w:rPr>
          <w:rFonts w:ascii="Times New Roman CYR" w:hAnsi="Times New Roman CYR" w:cs="Times New Roman CYR"/>
          <w:sz w:val="28"/>
          <w:szCs w:val="28"/>
          <w:lang w:val="kk-KZ"/>
        </w:rPr>
        <w:t>илограмм ылғалдық</w:t>
      </w:r>
      <w:r w:rsidR="00B575B2" w:rsidRPr="002E239D">
        <w:rPr>
          <w:rFonts w:ascii="Times New Roman CYR" w:hAnsi="Times New Roman CYR" w:cs="Times New Roman CYR"/>
          <w:sz w:val="28"/>
          <w:szCs w:val="28"/>
          <w:lang w:val="kk-KZ"/>
        </w:rPr>
        <w:t xml:space="preserve"> са</w:t>
      </w:r>
      <w:r w:rsidR="00945DB5" w:rsidRPr="002E239D">
        <w:rPr>
          <w:rFonts w:ascii="Times New Roman CYR" w:hAnsi="Times New Roman CYR" w:cs="Times New Roman CYR"/>
          <w:sz w:val="28"/>
          <w:szCs w:val="28"/>
          <w:lang w:val="kk-KZ"/>
        </w:rPr>
        <w:t>ғ</w:t>
      </w:r>
      <w:r w:rsidR="00B575B2" w:rsidRPr="002E239D">
        <w:rPr>
          <w:rFonts w:ascii="Times New Roman CYR" w:hAnsi="Times New Roman CYR" w:cs="Times New Roman CYR"/>
          <w:sz w:val="28"/>
          <w:szCs w:val="28"/>
          <w:lang w:val="kk-KZ"/>
        </w:rPr>
        <w:t>атына. Тоза</w:t>
      </w:r>
      <w:r w:rsidR="00945DB5" w:rsidRPr="002E239D">
        <w:rPr>
          <w:rFonts w:ascii="Times New Roman CYR" w:hAnsi="Times New Roman CYR" w:cs="Times New Roman CYR"/>
          <w:sz w:val="28"/>
          <w:szCs w:val="28"/>
          <w:lang w:val="kk-KZ"/>
        </w:rPr>
        <w:t>ң  шығ</w:t>
      </w:r>
      <w:r w:rsidR="00B575B2" w:rsidRPr="002E239D">
        <w:rPr>
          <w:rFonts w:ascii="Times New Roman CYR" w:hAnsi="Times New Roman CYR" w:cs="Times New Roman CYR"/>
          <w:sz w:val="28"/>
          <w:szCs w:val="28"/>
          <w:lang w:val="kk-KZ"/>
        </w:rPr>
        <w:t>уы 6-8</w:t>
      </w:r>
      <w:r w:rsidR="00945DB5" w:rsidRPr="002E239D">
        <w:rPr>
          <w:rFonts w:ascii="Times New Roman CYR" w:hAnsi="Times New Roman CYR" w:cs="Times New Roman CYR"/>
          <w:sz w:val="28"/>
          <w:szCs w:val="28"/>
          <w:lang w:val="kk-KZ"/>
        </w:rPr>
        <w:t>%. Шыққ</w:t>
      </w:r>
      <w:r w:rsidR="00B575B2" w:rsidRPr="002E239D">
        <w:rPr>
          <w:rFonts w:ascii="Times New Roman CYR" w:hAnsi="Times New Roman CYR" w:cs="Times New Roman CYR"/>
          <w:sz w:val="28"/>
          <w:szCs w:val="28"/>
          <w:lang w:val="kk-KZ"/>
        </w:rPr>
        <w:t>ан газ электр</w:t>
      </w:r>
      <w:r w:rsidR="00945DB5" w:rsidRPr="002E239D">
        <w:rPr>
          <w:rFonts w:ascii="Times New Roman CYR" w:hAnsi="Times New Roman CYR" w:cs="Times New Roman CYR"/>
          <w:sz w:val="28"/>
          <w:szCs w:val="28"/>
          <w:lang w:val="kk-KZ"/>
        </w:rPr>
        <w:t xml:space="preserve"> сү</w:t>
      </w:r>
      <w:r w:rsidR="00BA3152" w:rsidRPr="002E239D">
        <w:rPr>
          <w:rFonts w:ascii="Times New Roman CYR" w:hAnsi="Times New Roman CYR" w:cs="Times New Roman CYR"/>
          <w:sz w:val="28"/>
          <w:szCs w:val="28"/>
          <w:lang w:val="kk-KZ"/>
        </w:rPr>
        <w:t>згіде шаң</w:t>
      </w:r>
      <w:r w:rsidR="00945DB5" w:rsidRPr="002E239D">
        <w:rPr>
          <w:rFonts w:ascii="Times New Roman CYR" w:hAnsi="Times New Roman CYR" w:cs="Times New Roman CYR"/>
          <w:sz w:val="28"/>
          <w:szCs w:val="28"/>
          <w:lang w:val="kk-KZ"/>
        </w:rPr>
        <w:t>нан тазаланады. Электр сү</w:t>
      </w:r>
      <w:r w:rsidR="00BA3152" w:rsidRPr="002E239D">
        <w:rPr>
          <w:rFonts w:ascii="Times New Roman CYR" w:hAnsi="Times New Roman CYR" w:cs="Times New Roman CYR"/>
          <w:sz w:val="28"/>
          <w:szCs w:val="28"/>
          <w:lang w:val="kk-KZ"/>
        </w:rPr>
        <w:t>згінің П.Ә.К. 98-99</w:t>
      </w:r>
      <w:r w:rsidR="00945DB5" w:rsidRPr="002E239D">
        <w:rPr>
          <w:rFonts w:ascii="Times New Roman CYR" w:hAnsi="Times New Roman CYR" w:cs="Times New Roman CYR"/>
          <w:sz w:val="28"/>
          <w:szCs w:val="28"/>
          <w:lang w:val="kk-KZ"/>
        </w:rPr>
        <w:t>%.</w:t>
      </w:r>
    </w:p>
    <w:p w:rsidR="007322D9" w:rsidRPr="002E239D" w:rsidRDefault="00945DB5" w:rsidP="009F09A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Кептіргіш құбыр диаметрі 900мм, биіктігі 22м вертикал орналасқан болат құбыр.</w:t>
      </w:r>
      <w:r w:rsidR="002E2EE3" w:rsidRPr="002E239D">
        <w:rPr>
          <w:rFonts w:ascii="Times New Roman CYR" w:hAnsi="Times New Roman CYR" w:cs="Times New Roman CYR"/>
          <w:sz w:val="28"/>
          <w:szCs w:val="28"/>
          <w:lang w:val="kk-KZ"/>
        </w:rPr>
        <w:t xml:space="preserve"> Сырты минералды ма</w:t>
      </w:r>
      <w:r w:rsidR="00330663" w:rsidRPr="002E239D">
        <w:rPr>
          <w:rFonts w:ascii="Times New Roman CYR" w:hAnsi="Times New Roman CYR" w:cs="Times New Roman CYR"/>
          <w:sz w:val="28"/>
          <w:szCs w:val="28"/>
          <w:lang w:val="kk-KZ"/>
        </w:rPr>
        <w:t>қ</w:t>
      </w:r>
      <w:r w:rsidR="002E2EE3" w:rsidRPr="002E239D">
        <w:rPr>
          <w:rFonts w:ascii="Times New Roman CYR" w:hAnsi="Times New Roman CYR" w:cs="Times New Roman CYR"/>
          <w:sz w:val="28"/>
          <w:szCs w:val="28"/>
          <w:lang w:val="kk-KZ"/>
        </w:rPr>
        <w:t xml:space="preserve">тамен </w:t>
      </w:r>
      <w:r w:rsidR="00760537" w:rsidRPr="002E239D">
        <w:rPr>
          <w:rFonts w:ascii="Times New Roman CYR" w:hAnsi="Times New Roman CYR" w:cs="Times New Roman CYR"/>
          <w:sz w:val="28"/>
          <w:szCs w:val="28"/>
          <w:lang w:val="kk-KZ"/>
        </w:rPr>
        <w:t>қымталган.</w:t>
      </w:r>
      <w:r w:rsidR="002E2EE3" w:rsidRPr="002E239D">
        <w:rPr>
          <w:rFonts w:ascii="Times New Roman CYR" w:hAnsi="Times New Roman CYR" w:cs="Times New Roman CYR"/>
          <w:sz w:val="28"/>
          <w:szCs w:val="28"/>
          <w:lang w:val="kk-KZ"/>
        </w:rPr>
        <w:t xml:space="preserve"> Материалды  таби</w:t>
      </w:r>
      <w:r w:rsidR="00330663" w:rsidRPr="002E239D">
        <w:rPr>
          <w:rFonts w:ascii="Times New Roman CYR" w:hAnsi="Times New Roman CYR" w:cs="Times New Roman CYR"/>
          <w:sz w:val="28"/>
          <w:szCs w:val="28"/>
          <w:lang w:val="kk-KZ"/>
        </w:rPr>
        <w:t>ғ</w:t>
      </w:r>
      <w:r w:rsidR="002E2EE3" w:rsidRPr="002E239D">
        <w:rPr>
          <w:rFonts w:ascii="Times New Roman CYR" w:hAnsi="Times New Roman CYR" w:cs="Times New Roman CYR"/>
          <w:sz w:val="28"/>
          <w:szCs w:val="28"/>
          <w:lang w:val="kk-KZ"/>
        </w:rPr>
        <w:t>и  газ      жа</w:t>
      </w:r>
      <w:r w:rsidR="00330663" w:rsidRPr="002E239D">
        <w:rPr>
          <w:rFonts w:ascii="Times New Roman CYR" w:hAnsi="Times New Roman CYR" w:cs="Times New Roman CYR"/>
          <w:sz w:val="28"/>
          <w:szCs w:val="28"/>
          <w:lang w:val="kk-KZ"/>
        </w:rPr>
        <w:t>ғ</w:t>
      </w:r>
      <w:r w:rsidR="002E2EE3" w:rsidRPr="002E239D">
        <w:rPr>
          <w:rFonts w:ascii="Times New Roman CYR" w:hAnsi="Times New Roman CYR" w:cs="Times New Roman CYR"/>
          <w:sz w:val="28"/>
          <w:szCs w:val="28"/>
          <w:lang w:val="kk-KZ"/>
        </w:rPr>
        <w:t>ып кептіреді. Газды</w:t>
      </w:r>
      <w:r w:rsidR="00330663" w:rsidRPr="002E239D">
        <w:rPr>
          <w:rFonts w:ascii="Times New Roman CYR" w:hAnsi="Times New Roman CYR" w:cs="Times New Roman CYR"/>
          <w:sz w:val="28"/>
          <w:szCs w:val="28"/>
          <w:lang w:val="kk-KZ"/>
        </w:rPr>
        <w:t>ң</w:t>
      </w:r>
      <w:r w:rsidR="002E2EE3" w:rsidRPr="002E239D">
        <w:rPr>
          <w:rFonts w:ascii="Times New Roman CYR" w:hAnsi="Times New Roman CYR" w:cs="Times New Roman CYR"/>
          <w:sz w:val="28"/>
          <w:szCs w:val="28"/>
          <w:lang w:val="kk-KZ"/>
        </w:rPr>
        <w:t xml:space="preserve"> шы</w:t>
      </w:r>
      <w:r w:rsidR="00330663" w:rsidRPr="002E239D">
        <w:rPr>
          <w:rFonts w:ascii="Times New Roman CYR" w:hAnsi="Times New Roman CYR" w:cs="Times New Roman CYR"/>
          <w:sz w:val="28"/>
          <w:szCs w:val="28"/>
          <w:lang w:val="kk-KZ"/>
        </w:rPr>
        <w:t>ғ</w:t>
      </w:r>
      <w:r w:rsidR="002E2EE3" w:rsidRPr="002E239D">
        <w:rPr>
          <w:rFonts w:ascii="Times New Roman CYR" w:hAnsi="Times New Roman CYR" w:cs="Times New Roman CYR"/>
          <w:sz w:val="28"/>
          <w:szCs w:val="28"/>
          <w:lang w:val="kk-KZ"/>
        </w:rPr>
        <w:t>ыны  600-700 м</w:t>
      </w:r>
      <w:r w:rsidR="002E2EE3" w:rsidRPr="002E239D">
        <w:rPr>
          <w:rFonts w:ascii="Times New Roman CYR" w:hAnsi="Times New Roman CYR" w:cs="Times New Roman CYR"/>
          <w:sz w:val="28"/>
          <w:szCs w:val="28"/>
          <w:vertAlign w:val="superscript"/>
          <w:lang w:val="kk-KZ"/>
        </w:rPr>
        <w:t>3</w:t>
      </w:r>
      <w:r w:rsidR="002E2EE3" w:rsidRPr="002E239D">
        <w:rPr>
          <w:rFonts w:ascii="Times New Roman CYR" w:hAnsi="Times New Roman CYR" w:cs="Times New Roman CYR"/>
          <w:sz w:val="28"/>
          <w:szCs w:val="28"/>
          <w:lang w:val="kk-KZ"/>
        </w:rPr>
        <w:t>/сағ. Кептіргіш құбырға кіретін газдың температурасы 300-500</w:t>
      </w:r>
      <w:r w:rsidR="002E2EE3" w:rsidRPr="002E239D">
        <w:rPr>
          <w:rFonts w:ascii="Times New Roman CYR" w:hAnsi="Times New Roman CYR" w:cs="Times New Roman CYR"/>
          <w:sz w:val="28"/>
          <w:szCs w:val="28"/>
          <w:vertAlign w:val="superscript"/>
          <w:lang w:val="kk-KZ"/>
        </w:rPr>
        <w:t>0</w:t>
      </w:r>
      <w:r w:rsidR="002E2EE3" w:rsidRPr="002E239D">
        <w:rPr>
          <w:rFonts w:ascii="Times New Roman CYR" w:hAnsi="Times New Roman CYR" w:cs="Times New Roman CYR"/>
          <w:sz w:val="28"/>
          <w:szCs w:val="28"/>
          <w:lang w:val="kk-KZ"/>
        </w:rPr>
        <w:t>С, ал жылдамдығы 30-40м/с.</w:t>
      </w:r>
      <w:r w:rsidR="009F09A6" w:rsidRPr="002E239D">
        <w:rPr>
          <w:rFonts w:ascii="Times New Roman CYR" w:hAnsi="Times New Roman CYR" w:cs="Times New Roman CYR"/>
          <w:sz w:val="28"/>
          <w:szCs w:val="28"/>
          <w:lang w:val="kk-KZ"/>
        </w:rPr>
        <w:t>Кептіргіштің ө</w:t>
      </w:r>
      <w:r w:rsidR="00330663" w:rsidRPr="002E239D">
        <w:rPr>
          <w:rFonts w:ascii="Times New Roman CYR" w:hAnsi="Times New Roman CYR" w:cs="Times New Roman CYR"/>
          <w:sz w:val="28"/>
          <w:szCs w:val="28"/>
          <w:lang w:val="kk-KZ"/>
        </w:rPr>
        <w:t>німділігі ылғ</w:t>
      </w:r>
      <w:r w:rsidR="009F09A6" w:rsidRPr="002E239D">
        <w:rPr>
          <w:rFonts w:ascii="Times New Roman CYR" w:hAnsi="Times New Roman CYR" w:cs="Times New Roman CYR"/>
          <w:sz w:val="28"/>
          <w:szCs w:val="28"/>
          <w:lang w:val="kk-KZ"/>
        </w:rPr>
        <w:t>ал</w:t>
      </w:r>
      <w:r w:rsidR="00330663" w:rsidRPr="002E239D">
        <w:rPr>
          <w:rFonts w:ascii="Times New Roman CYR" w:hAnsi="Times New Roman CYR" w:cs="Times New Roman CYR"/>
          <w:sz w:val="28"/>
          <w:szCs w:val="28"/>
          <w:lang w:val="kk-KZ"/>
        </w:rPr>
        <w:t>ғ</w:t>
      </w:r>
      <w:r w:rsidR="009F09A6" w:rsidRPr="002E239D">
        <w:rPr>
          <w:rFonts w:ascii="Times New Roman CYR" w:hAnsi="Times New Roman CYR" w:cs="Times New Roman CYR"/>
          <w:sz w:val="28"/>
          <w:szCs w:val="28"/>
          <w:lang w:val="kk-KZ"/>
        </w:rPr>
        <w:t>а шаққанда 350кг/м</w:t>
      </w:r>
      <w:r w:rsidR="009F09A6" w:rsidRPr="002E239D">
        <w:rPr>
          <w:rFonts w:ascii="Times New Roman CYR" w:hAnsi="Times New Roman CYR" w:cs="Times New Roman CYR"/>
          <w:sz w:val="28"/>
          <w:szCs w:val="28"/>
          <w:vertAlign w:val="superscript"/>
          <w:lang w:val="kk-KZ"/>
        </w:rPr>
        <w:t>3</w:t>
      </w:r>
      <w:r w:rsidR="009F09A6" w:rsidRPr="002E239D">
        <w:rPr>
          <w:rFonts w:ascii="Times New Roman CYR" w:hAnsi="Times New Roman CYR" w:cs="Times New Roman CYR"/>
          <w:sz w:val="28"/>
          <w:szCs w:val="28"/>
          <w:lang w:val="kk-KZ"/>
        </w:rPr>
        <w:t>·сағ. Газда</w:t>
      </w:r>
      <w:r w:rsidR="00330663" w:rsidRPr="002E239D">
        <w:rPr>
          <w:rFonts w:ascii="Times New Roman CYR" w:hAnsi="Times New Roman CYR" w:cs="Times New Roman CYR"/>
          <w:sz w:val="28"/>
          <w:szCs w:val="28"/>
          <w:lang w:val="kk-KZ"/>
        </w:rPr>
        <w:t>ғ</w:t>
      </w:r>
      <w:r w:rsidR="009F09A6" w:rsidRPr="002E239D">
        <w:rPr>
          <w:rFonts w:ascii="Times New Roman CYR" w:hAnsi="Times New Roman CYR" w:cs="Times New Roman CYR"/>
          <w:sz w:val="28"/>
          <w:szCs w:val="28"/>
          <w:lang w:val="kk-KZ"/>
        </w:rPr>
        <w:t>ы шикіқ</w:t>
      </w:r>
      <w:r w:rsidR="00330663" w:rsidRPr="002E239D">
        <w:rPr>
          <w:rFonts w:ascii="Times New Roman CYR" w:hAnsi="Times New Roman CYR" w:cs="Times New Roman CYR"/>
          <w:sz w:val="28"/>
          <w:szCs w:val="28"/>
          <w:lang w:val="kk-KZ"/>
        </w:rPr>
        <w:t>ұ</w:t>
      </w:r>
      <w:r w:rsidR="009F09A6" w:rsidRPr="002E239D">
        <w:rPr>
          <w:rFonts w:ascii="Times New Roman CYR" w:hAnsi="Times New Roman CYR" w:cs="Times New Roman CYR"/>
          <w:sz w:val="28"/>
          <w:szCs w:val="28"/>
          <w:lang w:val="kk-KZ"/>
        </w:rPr>
        <w:t>рамыны</w:t>
      </w:r>
      <w:r w:rsidR="00330663" w:rsidRPr="002E239D">
        <w:rPr>
          <w:rFonts w:ascii="Times New Roman CYR" w:hAnsi="Times New Roman CYR" w:cs="Times New Roman CYR"/>
          <w:sz w:val="28"/>
          <w:szCs w:val="28"/>
          <w:lang w:val="kk-KZ"/>
        </w:rPr>
        <w:t>ң</w:t>
      </w:r>
      <w:r w:rsidR="009F09A6" w:rsidRPr="002E239D">
        <w:rPr>
          <w:rFonts w:ascii="Times New Roman CYR" w:hAnsi="Times New Roman CYR" w:cs="Times New Roman CYR"/>
          <w:sz w:val="28"/>
          <w:szCs w:val="28"/>
          <w:lang w:val="kk-KZ"/>
        </w:rPr>
        <w:t xml:space="preserve"> қатты бөлігі сепараторлар мен циклондарда тазартылады.</w:t>
      </w:r>
    </w:p>
    <w:p w:rsidR="007322D9" w:rsidRPr="002E239D" w:rsidRDefault="007322D9" w:rsidP="009F09A6">
      <w:pPr>
        <w:autoSpaceDE w:val="0"/>
        <w:autoSpaceDN w:val="0"/>
        <w:adjustRightInd w:val="0"/>
        <w:ind w:firstLine="710"/>
        <w:rPr>
          <w:rFonts w:ascii="Times New Roman CYR" w:hAnsi="Times New Roman CYR" w:cs="Times New Roman CYR"/>
          <w:sz w:val="28"/>
          <w:szCs w:val="28"/>
          <w:lang w:val="kk-KZ"/>
        </w:rPr>
      </w:pPr>
    </w:p>
    <w:p w:rsidR="007322D9" w:rsidRPr="002E239D" w:rsidRDefault="00401BE4" w:rsidP="009D1F7C">
      <w:pPr>
        <w:tabs>
          <w:tab w:val="num" w:pos="1713"/>
        </w:tabs>
        <w:autoSpaceDE w:val="0"/>
        <w:autoSpaceDN w:val="0"/>
        <w:adjustRightInd w:val="0"/>
        <w:ind w:left="709"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1.2.3 </w:t>
      </w:r>
      <w:r w:rsidR="007322D9" w:rsidRPr="002E239D">
        <w:rPr>
          <w:rFonts w:ascii="Times New Roman CYR" w:hAnsi="Times New Roman CYR" w:cs="Times New Roman CYR"/>
          <w:sz w:val="28"/>
          <w:szCs w:val="28"/>
          <w:lang w:val="kk-KZ"/>
        </w:rPr>
        <w:t>Майда материалдарды кесектендіру</w:t>
      </w:r>
    </w:p>
    <w:p w:rsidR="007322D9" w:rsidRPr="002E239D" w:rsidRDefault="007322D9" w:rsidP="007322D9">
      <w:pPr>
        <w:autoSpaceDE w:val="0"/>
        <w:autoSpaceDN w:val="0"/>
        <w:adjustRightInd w:val="0"/>
        <w:ind w:left="710" w:firstLine="0"/>
        <w:rPr>
          <w:rFonts w:ascii="Times New Roman CYR" w:hAnsi="Times New Roman CYR" w:cs="Times New Roman CYR"/>
          <w:sz w:val="28"/>
          <w:szCs w:val="28"/>
          <w:lang w:val="kk-KZ"/>
        </w:rPr>
      </w:pPr>
    </w:p>
    <w:p w:rsidR="00FD1D65" w:rsidRPr="002E239D" w:rsidRDefault="007322D9"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Майда материалдарды кесектендіру шикіқұрамдышахталы пештерде балқыту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не </w:t>
      </w:r>
      <w:r w:rsidR="00171011" w:rsidRPr="002E239D">
        <w:rPr>
          <w:rFonts w:ascii="Times New Roman CYR" w:hAnsi="Times New Roman CYR" w:cs="Times New Roman CYR"/>
          <w:sz w:val="28"/>
          <w:szCs w:val="28"/>
          <w:lang w:val="kk-KZ"/>
        </w:rPr>
        <w:t>да</w:t>
      </w:r>
      <w:r w:rsidR="003F3C73" w:rsidRPr="002E239D">
        <w:rPr>
          <w:rFonts w:ascii="Times New Roman CYR" w:hAnsi="Times New Roman CYR" w:cs="Times New Roman CYR"/>
          <w:sz w:val="28"/>
          <w:szCs w:val="28"/>
          <w:lang w:val="kk-KZ"/>
        </w:rPr>
        <w:t>йы</w:t>
      </w:r>
      <w:r w:rsidR="00330663" w:rsidRPr="002E239D">
        <w:rPr>
          <w:rFonts w:ascii="Times New Roman CYR" w:hAnsi="Times New Roman CYR" w:cs="Times New Roman CYR"/>
          <w:sz w:val="28"/>
          <w:szCs w:val="28"/>
          <w:lang w:val="kk-KZ"/>
        </w:rPr>
        <w:t>ндауғ</w:t>
      </w:r>
      <w:r w:rsidR="00171011" w:rsidRPr="002E239D">
        <w:rPr>
          <w:rFonts w:ascii="Times New Roman CYR" w:hAnsi="Times New Roman CYR" w:cs="Times New Roman CYR"/>
          <w:sz w:val="28"/>
          <w:szCs w:val="28"/>
          <w:lang w:val="kk-KZ"/>
        </w:rPr>
        <w:t>а кіреді.Ірілігі 10-15мм-ден кем материалдарды шахталы пештерде балқыту  шикік</w:t>
      </w:r>
      <w:r w:rsidR="003F3C73" w:rsidRPr="002E239D">
        <w:rPr>
          <w:rFonts w:ascii="Times New Roman CYR" w:hAnsi="Times New Roman CYR" w:cs="Times New Roman CYR"/>
          <w:sz w:val="28"/>
          <w:szCs w:val="28"/>
          <w:lang w:val="kk-KZ"/>
        </w:rPr>
        <w:t>ұ</w:t>
      </w:r>
      <w:r w:rsidR="00171011" w:rsidRPr="002E239D">
        <w:rPr>
          <w:rFonts w:ascii="Times New Roman CYR" w:hAnsi="Times New Roman CYR" w:cs="Times New Roman CYR"/>
          <w:sz w:val="28"/>
          <w:szCs w:val="28"/>
          <w:lang w:val="kk-KZ"/>
        </w:rPr>
        <w:t>рамны</w:t>
      </w:r>
      <w:r w:rsidR="003F3C73" w:rsidRPr="002E239D">
        <w:rPr>
          <w:rFonts w:ascii="Times New Roman CYR" w:hAnsi="Times New Roman CYR" w:cs="Times New Roman CYR"/>
          <w:sz w:val="28"/>
          <w:szCs w:val="28"/>
          <w:lang w:val="kk-KZ"/>
        </w:rPr>
        <w:t>ң газ ө</w:t>
      </w:r>
      <w:r w:rsidR="00171011" w:rsidRPr="002E239D">
        <w:rPr>
          <w:rFonts w:ascii="Times New Roman CYR" w:hAnsi="Times New Roman CYR" w:cs="Times New Roman CYR"/>
          <w:sz w:val="28"/>
          <w:szCs w:val="28"/>
          <w:lang w:val="kk-KZ"/>
        </w:rPr>
        <w:t>ткізгіштігін  азайтады, соның</w:t>
      </w:r>
      <w:r w:rsidR="00FD1D65" w:rsidRPr="002E239D">
        <w:rPr>
          <w:rFonts w:ascii="Times New Roman CYR" w:hAnsi="Times New Roman CYR" w:cs="Times New Roman CYR"/>
          <w:sz w:val="28"/>
          <w:szCs w:val="28"/>
          <w:lang w:val="kk-KZ"/>
        </w:rPr>
        <w:t xml:space="preserve"> салдарынан пештің көлдене</w:t>
      </w:r>
      <w:r w:rsidR="003F3C73" w:rsidRPr="002E239D">
        <w:rPr>
          <w:rFonts w:ascii="Times New Roman CYR" w:hAnsi="Times New Roman CYR" w:cs="Times New Roman CYR"/>
          <w:sz w:val="28"/>
          <w:szCs w:val="28"/>
          <w:lang w:val="kk-KZ"/>
        </w:rPr>
        <w:t>ң</w:t>
      </w:r>
      <w:r w:rsidR="00FD1D65" w:rsidRPr="002E239D">
        <w:rPr>
          <w:rFonts w:ascii="Times New Roman CYR" w:hAnsi="Times New Roman CYR" w:cs="Times New Roman CYR"/>
          <w:sz w:val="28"/>
          <w:szCs w:val="28"/>
          <w:lang w:val="kk-KZ"/>
        </w:rPr>
        <w:t xml:space="preserve"> қимасы бойынша газдын таралуы біркелкі болмайды.</w:t>
      </w:r>
    </w:p>
    <w:p w:rsidR="00551E5D" w:rsidRPr="002E239D" w:rsidRDefault="00FD1D65"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Материалдарды түйіршіктендіру брикеттеу, күйежентектеу (</w:t>
      </w:r>
      <w:r w:rsidR="00551E5D" w:rsidRPr="002E239D">
        <w:rPr>
          <w:rFonts w:ascii="Times New Roman CYR" w:hAnsi="Times New Roman CYR" w:cs="Times New Roman CYR"/>
          <w:sz w:val="28"/>
          <w:szCs w:val="28"/>
          <w:lang w:val="kk-KZ"/>
        </w:rPr>
        <w:t xml:space="preserve">агломерация) және жентектеу (грануляция) арқылы іске асырылады.Қай әдіспен тұйіршіктендіру </w:t>
      </w:r>
      <w:r w:rsidR="003F3C73" w:rsidRPr="002E239D">
        <w:rPr>
          <w:rFonts w:ascii="Times New Roman CYR" w:hAnsi="Times New Roman CYR" w:cs="Times New Roman CYR"/>
          <w:sz w:val="28"/>
          <w:szCs w:val="28"/>
          <w:lang w:val="kk-KZ"/>
        </w:rPr>
        <w:t>ө</w:t>
      </w:r>
      <w:r w:rsidR="00551E5D" w:rsidRPr="002E239D">
        <w:rPr>
          <w:rFonts w:ascii="Times New Roman CYR" w:hAnsi="Times New Roman CYR" w:cs="Times New Roman CYR"/>
          <w:sz w:val="28"/>
          <w:szCs w:val="28"/>
          <w:lang w:val="kk-KZ"/>
        </w:rPr>
        <w:t>ндірістің</w:t>
      </w:r>
      <w:r w:rsidR="003F3C73" w:rsidRPr="002E239D">
        <w:rPr>
          <w:rFonts w:ascii="Times New Roman CYR" w:hAnsi="Times New Roman CYR" w:cs="Times New Roman CYR"/>
          <w:sz w:val="28"/>
          <w:szCs w:val="28"/>
          <w:lang w:val="kk-KZ"/>
        </w:rPr>
        <w:t xml:space="preserve"> технологиялык  сұ</w:t>
      </w:r>
      <w:r w:rsidR="00551E5D" w:rsidRPr="002E239D">
        <w:rPr>
          <w:rFonts w:ascii="Times New Roman CYR" w:hAnsi="Times New Roman CYR" w:cs="Times New Roman CYR"/>
          <w:sz w:val="28"/>
          <w:szCs w:val="28"/>
          <w:lang w:val="kk-KZ"/>
        </w:rPr>
        <w:t>лбасына байланысты.</w:t>
      </w:r>
    </w:p>
    <w:p w:rsidR="00507281" w:rsidRPr="002E239D" w:rsidRDefault="00551E5D"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Брикетте</w:t>
      </w:r>
      <w:r w:rsidR="003F3C73" w:rsidRPr="002E239D">
        <w:rPr>
          <w:rFonts w:ascii="Times New Roman CYR" w:hAnsi="Times New Roman CYR" w:cs="Times New Roman CYR"/>
          <w:sz w:val="28"/>
          <w:szCs w:val="28"/>
          <w:lang w:val="kk-KZ"/>
        </w:rPr>
        <w:t>у</w:t>
      </w:r>
      <w:r w:rsidRPr="002E239D">
        <w:rPr>
          <w:rFonts w:ascii="Times New Roman CYR" w:hAnsi="Times New Roman CYR" w:cs="Times New Roman CYR"/>
          <w:sz w:val="28"/>
          <w:szCs w:val="28"/>
          <w:lang w:val="kk-KZ"/>
        </w:rPr>
        <w:t xml:space="preserve"> негізінен байланыстыр</w:t>
      </w:r>
      <w:r w:rsidR="006D66FA" w:rsidRPr="002E239D">
        <w:rPr>
          <w:rFonts w:ascii="Times New Roman CYR" w:hAnsi="Times New Roman CYR" w:cs="Times New Roman CYR"/>
          <w:sz w:val="28"/>
          <w:szCs w:val="28"/>
          <w:lang w:val="kk-KZ"/>
        </w:rPr>
        <w:t>ғ</w:t>
      </w:r>
      <w:r w:rsidRPr="002E239D">
        <w:rPr>
          <w:rFonts w:ascii="Times New Roman CYR" w:hAnsi="Times New Roman CYR" w:cs="Times New Roman CYR"/>
          <w:sz w:val="28"/>
          <w:szCs w:val="28"/>
          <w:lang w:val="kk-KZ"/>
        </w:rPr>
        <w:t>ыш  комп</w:t>
      </w:r>
      <w:r w:rsidR="003F3C73" w:rsidRPr="002E239D">
        <w:rPr>
          <w:rFonts w:ascii="Times New Roman CYR" w:hAnsi="Times New Roman CYR" w:cs="Times New Roman CYR"/>
          <w:sz w:val="28"/>
          <w:szCs w:val="28"/>
          <w:lang w:val="kk-KZ"/>
        </w:rPr>
        <w:t>о</w:t>
      </w:r>
      <w:r w:rsidRPr="002E239D">
        <w:rPr>
          <w:rFonts w:ascii="Times New Roman CYR" w:hAnsi="Times New Roman CYR" w:cs="Times New Roman CYR"/>
          <w:sz w:val="28"/>
          <w:szCs w:val="28"/>
          <w:lang w:val="kk-KZ"/>
        </w:rPr>
        <w:t>ненттер қ</w:t>
      </w:r>
      <w:r w:rsidR="003F3C73" w:rsidRPr="002E239D">
        <w:rPr>
          <w:rFonts w:ascii="Times New Roman CYR" w:hAnsi="Times New Roman CYR" w:cs="Times New Roman CYR"/>
          <w:sz w:val="28"/>
          <w:szCs w:val="28"/>
          <w:lang w:val="kk-KZ"/>
        </w:rPr>
        <w:t>осып жү</w:t>
      </w:r>
      <w:r w:rsidRPr="002E239D">
        <w:rPr>
          <w:rFonts w:ascii="Times New Roman CYR" w:hAnsi="Times New Roman CYR" w:cs="Times New Roman CYR"/>
          <w:sz w:val="28"/>
          <w:szCs w:val="28"/>
          <w:lang w:val="kk-KZ"/>
        </w:rPr>
        <w:t>ргізіледі</w:t>
      </w:r>
      <w:r w:rsidR="006D66FA" w:rsidRPr="002E239D">
        <w:rPr>
          <w:rFonts w:ascii="Times New Roman CYR" w:hAnsi="Times New Roman CYR" w:cs="Times New Roman CYR"/>
          <w:sz w:val="28"/>
          <w:szCs w:val="28"/>
          <w:lang w:val="kk-KZ"/>
        </w:rPr>
        <w:t>. Байланыстырғ</w:t>
      </w:r>
      <w:r w:rsidR="00507281" w:rsidRPr="002E239D">
        <w:rPr>
          <w:rFonts w:ascii="Times New Roman CYR" w:hAnsi="Times New Roman CYR" w:cs="Times New Roman CYR"/>
          <w:sz w:val="28"/>
          <w:szCs w:val="28"/>
          <w:lang w:val="kk-KZ"/>
        </w:rPr>
        <w:t>ыш  материалдар ретінде ұнта</w:t>
      </w:r>
      <w:r w:rsidR="00330663" w:rsidRPr="002E239D">
        <w:rPr>
          <w:rFonts w:ascii="Times New Roman CYR" w:hAnsi="Times New Roman CYR" w:cs="Times New Roman CYR"/>
          <w:sz w:val="28"/>
          <w:szCs w:val="28"/>
          <w:lang w:val="kk-KZ"/>
        </w:rPr>
        <w:t>қ</w:t>
      </w:r>
      <w:r w:rsidR="00507281" w:rsidRPr="002E239D">
        <w:rPr>
          <w:rFonts w:ascii="Times New Roman CYR" w:hAnsi="Times New Roman CYR" w:cs="Times New Roman CYR"/>
          <w:sz w:val="28"/>
          <w:szCs w:val="28"/>
          <w:lang w:val="kk-KZ"/>
        </w:rPr>
        <w:t xml:space="preserve"> әк және трепел қосылады.</w:t>
      </w:r>
    </w:p>
    <w:p w:rsidR="00507281" w:rsidRPr="002E239D" w:rsidRDefault="00507281"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Ұ</w:t>
      </w:r>
      <w:r w:rsidR="003F3C73" w:rsidRPr="002E239D">
        <w:rPr>
          <w:rFonts w:ascii="Times New Roman CYR" w:hAnsi="Times New Roman CYR" w:cs="Times New Roman CYR"/>
          <w:sz w:val="28"/>
          <w:szCs w:val="28"/>
          <w:lang w:val="kk-KZ"/>
        </w:rPr>
        <w:t>н</w:t>
      </w:r>
      <w:r w:rsidRPr="002E239D">
        <w:rPr>
          <w:rFonts w:ascii="Times New Roman CYR" w:hAnsi="Times New Roman CYR" w:cs="Times New Roman CYR"/>
          <w:sz w:val="28"/>
          <w:szCs w:val="28"/>
          <w:lang w:val="kk-KZ"/>
        </w:rPr>
        <w:t>та</w:t>
      </w:r>
      <w:r w:rsidR="00330663" w:rsidRPr="002E239D">
        <w:rPr>
          <w:rFonts w:ascii="Times New Roman CYR" w:hAnsi="Times New Roman CYR" w:cs="Times New Roman CYR"/>
          <w:sz w:val="28"/>
          <w:szCs w:val="28"/>
          <w:lang w:val="kk-KZ"/>
        </w:rPr>
        <w:t>қ</w:t>
      </w:r>
      <w:r w:rsidRPr="002E239D">
        <w:rPr>
          <w:rFonts w:ascii="Times New Roman CYR" w:hAnsi="Times New Roman CYR" w:cs="Times New Roman CYR"/>
          <w:sz w:val="28"/>
          <w:szCs w:val="28"/>
          <w:lang w:val="kk-KZ"/>
        </w:rPr>
        <w:t xml:space="preserve"> әк (известь пушо</w:t>
      </w:r>
      <w:r w:rsidR="005A547C" w:rsidRPr="002E239D">
        <w:rPr>
          <w:rFonts w:ascii="Times New Roman CYR" w:hAnsi="Times New Roman CYR" w:cs="Times New Roman CYR"/>
          <w:sz w:val="28"/>
          <w:szCs w:val="28"/>
          <w:lang w:val="kk-KZ"/>
        </w:rPr>
        <w:t>нка) сөндірілген әк</w:t>
      </w:r>
      <w:r w:rsidR="00330663" w:rsidRPr="002E239D">
        <w:rPr>
          <w:rFonts w:ascii="Times New Roman CYR" w:hAnsi="Times New Roman CYR" w:cs="Times New Roman CYR"/>
          <w:sz w:val="28"/>
          <w:szCs w:val="28"/>
          <w:lang w:val="kk-KZ"/>
        </w:rPr>
        <w:t>,</w:t>
      </w:r>
      <w:r w:rsidR="005A547C" w:rsidRPr="002E239D">
        <w:rPr>
          <w:rFonts w:ascii="Times New Roman CYR" w:hAnsi="Times New Roman CYR" w:cs="Times New Roman CYR"/>
          <w:sz w:val="28"/>
          <w:szCs w:val="28"/>
          <w:lang w:val="kk-KZ"/>
        </w:rPr>
        <w:t xml:space="preserve"> негізінен Са</w:t>
      </w:r>
      <w:r w:rsidRPr="002E239D">
        <w:rPr>
          <w:rFonts w:ascii="Times New Roman CYR" w:hAnsi="Times New Roman CYR" w:cs="Times New Roman CYR"/>
          <w:sz w:val="28"/>
          <w:szCs w:val="28"/>
          <w:lang w:val="kk-KZ"/>
        </w:rPr>
        <w:t>(ОН)</w:t>
      </w:r>
      <w:r w:rsidRPr="002E239D">
        <w:rPr>
          <w:rFonts w:ascii="Times New Roman CYR" w:hAnsi="Times New Roman CYR" w:cs="Times New Roman CYR"/>
          <w:sz w:val="28"/>
          <w:szCs w:val="28"/>
          <w:vertAlign w:val="subscript"/>
          <w:lang w:val="kk-KZ"/>
        </w:rPr>
        <w:t>2</w:t>
      </w:r>
      <w:r w:rsidR="003F3C73" w:rsidRPr="002E239D">
        <w:rPr>
          <w:rFonts w:ascii="Times New Roman CYR" w:hAnsi="Times New Roman CYR" w:cs="Times New Roman CYR"/>
          <w:sz w:val="28"/>
          <w:szCs w:val="28"/>
          <w:lang w:val="kk-KZ"/>
        </w:rPr>
        <w:t>-</w:t>
      </w:r>
      <w:r w:rsidRPr="002E239D">
        <w:rPr>
          <w:rFonts w:ascii="Times New Roman CYR" w:hAnsi="Times New Roman CYR" w:cs="Times New Roman CYR"/>
          <w:sz w:val="28"/>
          <w:szCs w:val="28"/>
          <w:lang w:val="kk-KZ"/>
        </w:rPr>
        <w:t>ден т</w:t>
      </w:r>
      <w:r w:rsidR="00330663" w:rsidRPr="002E239D">
        <w:rPr>
          <w:rFonts w:ascii="Times New Roman CYR" w:hAnsi="Times New Roman CYR" w:cs="Times New Roman CYR"/>
          <w:sz w:val="28"/>
          <w:szCs w:val="28"/>
          <w:lang w:val="kk-KZ"/>
        </w:rPr>
        <w:t>ұ</w:t>
      </w:r>
      <w:r w:rsidRPr="002E239D">
        <w:rPr>
          <w:rFonts w:ascii="Times New Roman CYR" w:hAnsi="Times New Roman CYR" w:cs="Times New Roman CYR"/>
          <w:sz w:val="28"/>
          <w:szCs w:val="28"/>
          <w:lang w:val="kk-KZ"/>
        </w:rPr>
        <w:t>рады.</w:t>
      </w:r>
    </w:p>
    <w:p w:rsidR="004740FE" w:rsidRPr="002E239D" w:rsidRDefault="00507281"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Трепел-</w:t>
      </w:r>
      <w:r w:rsidR="005A547C" w:rsidRPr="002E239D">
        <w:rPr>
          <w:rFonts w:ascii="Times New Roman CYR" w:hAnsi="Times New Roman CYR" w:cs="Times New Roman CYR"/>
          <w:sz w:val="28"/>
          <w:szCs w:val="28"/>
          <w:lang w:val="kk-KZ"/>
        </w:rPr>
        <w:t>аморфты кремнезем, құ</w:t>
      </w:r>
      <w:r w:rsidRPr="002E239D">
        <w:rPr>
          <w:rFonts w:ascii="Times New Roman CYR" w:hAnsi="Times New Roman CYR" w:cs="Times New Roman CYR"/>
          <w:sz w:val="28"/>
          <w:szCs w:val="28"/>
          <w:lang w:val="kk-KZ"/>
        </w:rPr>
        <w:t xml:space="preserve">рамында </w:t>
      </w:r>
      <w:r w:rsidR="005A547C" w:rsidRPr="002E239D">
        <w:rPr>
          <w:rFonts w:ascii="Times New Roman CYR" w:hAnsi="Times New Roman CYR" w:cs="Times New Roman CYR"/>
          <w:sz w:val="28"/>
          <w:szCs w:val="28"/>
          <w:lang w:val="kk-KZ"/>
        </w:rPr>
        <w:t>73-75% SiO</w:t>
      </w:r>
      <w:r w:rsidR="005A547C" w:rsidRPr="002E239D">
        <w:rPr>
          <w:rFonts w:ascii="Times New Roman CYR" w:hAnsi="Times New Roman CYR" w:cs="Times New Roman CYR"/>
          <w:sz w:val="28"/>
          <w:szCs w:val="28"/>
          <w:vertAlign w:val="subscript"/>
          <w:lang w:val="kk-KZ"/>
        </w:rPr>
        <w:t>2</w:t>
      </w:r>
      <w:r w:rsidR="00025885" w:rsidRPr="002E239D">
        <w:rPr>
          <w:rFonts w:ascii="Times New Roman CYR" w:hAnsi="Times New Roman CYR" w:cs="Times New Roman CYR"/>
          <w:sz w:val="28"/>
          <w:szCs w:val="28"/>
          <w:lang w:val="kk-KZ"/>
        </w:rPr>
        <w:t>, 5,05%FeO, 10,4%Al</w:t>
      </w:r>
      <w:r w:rsidR="005A547C" w:rsidRPr="002E239D">
        <w:rPr>
          <w:rFonts w:ascii="Times New Roman CYR" w:hAnsi="Times New Roman CYR" w:cs="Times New Roman CYR"/>
          <w:sz w:val="28"/>
          <w:szCs w:val="28"/>
          <w:vertAlign w:val="subscript"/>
          <w:lang w:val="kk-KZ"/>
        </w:rPr>
        <w:t>2</w:t>
      </w:r>
      <w:r w:rsidR="00025885" w:rsidRPr="002E239D">
        <w:rPr>
          <w:rFonts w:ascii="Times New Roman CYR" w:hAnsi="Times New Roman CYR" w:cs="Times New Roman CYR"/>
          <w:sz w:val="28"/>
          <w:szCs w:val="28"/>
          <w:lang w:val="kk-KZ"/>
        </w:rPr>
        <w:t>O</w:t>
      </w:r>
      <w:r w:rsidR="003F3C73" w:rsidRPr="002E239D">
        <w:rPr>
          <w:rFonts w:ascii="Times New Roman CYR" w:hAnsi="Times New Roman CYR" w:cs="Times New Roman CYR"/>
          <w:sz w:val="28"/>
          <w:szCs w:val="28"/>
          <w:vertAlign w:val="subscript"/>
          <w:lang w:val="kk-KZ"/>
        </w:rPr>
        <w:t>3,</w:t>
      </w:r>
      <w:r w:rsidR="00025885" w:rsidRPr="002E239D">
        <w:rPr>
          <w:rFonts w:ascii="Times New Roman CYR" w:hAnsi="Times New Roman CYR" w:cs="Times New Roman CYR"/>
          <w:sz w:val="28"/>
          <w:szCs w:val="28"/>
          <w:lang w:val="kk-KZ"/>
        </w:rPr>
        <w:t xml:space="preserve"> 1,93% CaO</w:t>
      </w:r>
      <w:r w:rsidR="003F3C73" w:rsidRPr="002E239D">
        <w:rPr>
          <w:rFonts w:ascii="Times New Roman CYR" w:hAnsi="Times New Roman CYR" w:cs="Times New Roman CYR"/>
          <w:sz w:val="28"/>
          <w:szCs w:val="28"/>
          <w:lang w:val="kk-KZ"/>
        </w:rPr>
        <w:t xml:space="preserve">  бар.</w:t>
      </w:r>
    </w:p>
    <w:p w:rsidR="0008644F" w:rsidRPr="00B054A9" w:rsidRDefault="003F3C73" w:rsidP="00C07798">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Брикеттеу шикіқұрамының ылғалдығы 39-40%. Алдын ала ұнтақталған </w:t>
      </w:r>
      <w:r w:rsidR="003E08BD" w:rsidRPr="002E239D">
        <w:rPr>
          <w:rFonts w:ascii="Times New Roman CYR" w:hAnsi="Times New Roman CYR" w:cs="Times New Roman CYR"/>
          <w:sz w:val="28"/>
          <w:szCs w:val="28"/>
          <w:lang w:val="kk-KZ"/>
        </w:rPr>
        <w:t xml:space="preserve">( </w:t>
      </w:r>
      <w:r w:rsidR="0061107C" w:rsidRPr="002E239D">
        <w:rPr>
          <w:rFonts w:ascii="Times New Roman CYR" w:hAnsi="Times New Roman CYR" w:cs="Times New Roman CYR"/>
          <w:sz w:val="28"/>
          <w:szCs w:val="28"/>
          <w:lang w:val="kk-KZ"/>
        </w:rPr>
        <w:t>кен</w:t>
      </w:r>
      <w:r w:rsidR="003E08BD" w:rsidRPr="002E239D">
        <w:rPr>
          <w:rFonts w:ascii="Times New Roman CYR" w:hAnsi="Times New Roman CYR" w:cs="Times New Roman CYR"/>
          <w:sz w:val="28"/>
          <w:szCs w:val="28"/>
          <w:lang w:val="kk-KZ"/>
        </w:rPr>
        <w:t xml:space="preserve"> 8мм, трепел 0,5мм, әк 3мм) шикіқ</w:t>
      </w:r>
      <w:r w:rsidR="00330663" w:rsidRPr="002E239D">
        <w:rPr>
          <w:rFonts w:ascii="Times New Roman CYR" w:hAnsi="Times New Roman CYR" w:cs="Times New Roman CYR"/>
          <w:sz w:val="28"/>
          <w:szCs w:val="28"/>
          <w:lang w:val="kk-KZ"/>
        </w:rPr>
        <w:t>ұ</w:t>
      </w:r>
      <w:r w:rsidR="003E08BD" w:rsidRPr="002E239D">
        <w:rPr>
          <w:rFonts w:ascii="Times New Roman CYR" w:hAnsi="Times New Roman CYR" w:cs="Times New Roman CYR"/>
          <w:sz w:val="28"/>
          <w:szCs w:val="28"/>
          <w:lang w:val="kk-KZ"/>
        </w:rPr>
        <w:t>рам компонентері араластыр</w:t>
      </w:r>
      <w:r w:rsidR="00330663" w:rsidRPr="002E239D">
        <w:rPr>
          <w:rFonts w:ascii="Times New Roman CYR" w:hAnsi="Times New Roman CYR" w:cs="Times New Roman CYR"/>
          <w:sz w:val="28"/>
          <w:szCs w:val="28"/>
          <w:lang w:val="kk-KZ"/>
        </w:rPr>
        <w:t>ғ</w:t>
      </w:r>
      <w:r w:rsidR="003E08BD" w:rsidRPr="002E239D">
        <w:rPr>
          <w:rFonts w:ascii="Times New Roman CYR" w:hAnsi="Times New Roman CYR" w:cs="Times New Roman CYR"/>
          <w:sz w:val="28"/>
          <w:szCs w:val="28"/>
          <w:lang w:val="kk-KZ"/>
        </w:rPr>
        <w:t>ыш барабан</w:t>
      </w:r>
      <w:r w:rsidR="00330663" w:rsidRPr="002E239D">
        <w:rPr>
          <w:rFonts w:ascii="Times New Roman CYR" w:hAnsi="Times New Roman CYR" w:cs="Times New Roman CYR"/>
          <w:sz w:val="28"/>
          <w:szCs w:val="28"/>
          <w:lang w:val="kk-KZ"/>
        </w:rPr>
        <w:t>ғ</w:t>
      </w:r>
      <w:r w:rsidR="003E08BD" w:rsidRPr="002E239D">
        <w:rPr>
          <w:rFonts w:ascii="Times New Roman CYR" w:hAnsi="Times New Roman CYR" w:cs="Times New Roman CYR"/>
          <w:sz w:val="28"/>
          <w:szCs w:val="28"/>
          <w:lang w:val="kk-KZ"/>
        </w:rPr>
        <w:t>а тиеледі.Шикіқ</w:t>
      </w:r>
      <w:r w:rsidR="00330663" w:rsidRPr="002E239D">
        <w:rPr>
          <w:rFonts w:ascii="Times New Roman CYR" w:hAnsi="Times New Roman CYR" w:cs="Times New Roman CYR"/>
          <w:sz w:val="28"/>
          <w:szCs w:val="28"/>
          <w:lang w:val="kk-KZ"/>
        </w:rPr>
        <w:t>ұ</w:t>
      </w:r>
      <w:r w:rsidR="003E08BD" w:rsidRPr="002E239D">
        <w:rPr>
          <w:rFonts w:ascii="Times New Roman CYR" w:hAnsi="Times New Roman CYR" w:cs="Times New Roman CYR"/>
          <w:sz w:val="28"/>
          <w:szCs w:val="28"/>
          <w:lang w:val="kk-KZ"/>
        </w:rPr>
        <w:t>рам қ</w:t>
      </w:r>
      <w:r w:rsidR="00330663" w:rsidRPr="002E239D">
        <w:rPr>
          <w:rFonts w:ascii="Times New Roman CYR" w:hAnsi="Times New Roman CYR" w:cs="Times New Roman CYR"/>
          <w:sz w:val="28"/>
          <w:szCs w:val="28"/>
          <w:lang w:val="kk-KZ"/>
        </w:rPr>
        <w:t>ұ</w:t>
      </w:r>
      <w:r w:rsidR="003E08BD" w:rsidRPr="002E239D">
        <w:rPr>
          <w:rFonts w:ascii="Times New Roman CYR" w:hAnsi="Times New Roman CYR" w:cs="Times New Roman CYR"/>
          <w:sz w:val="28"/>
          <w:szCs w:val="28"/>
          <w:lang w:val="kk-KZ"/>
        </w:rPr>
        <w:t xml:space="preserve">рамы: </w:t>
      </w:r>
      <w:r w:rsidR="00D031D0" w:rsidRPr="002E239D">
        <w:rPr>
          <w:rFonts w:ascii="Times New Roman CYR" w:hAnsi="Times New Roman CYR" w:cs="Times New Roman CYR"/>
          <w:sz w:val="28"/>
          <w:szCs w:val="28"/>
          <w:lang w:val="kk-KZ"/>
        </w:rPr>
        <w:t xml:space="preserve">87-90% </w:t>
      </w:r>
      <w:r w:rsidR="0061107C" w:rsidRPr="002E239D">
        <w:rPr>
          <w:rFonts w:ascii="Times New Roman CYR" w:hAnsi="Times New Roman CYR" w:cs="Times New Roman CYR"/>
          <w:sz w:val="28"/>
          <w:szCs w:val="28"/>
          <w:lang w:val="kk-KZ"/>
        </w:rPr>
        <w:t>кен</w:t>
      </w:r>
      <w:r w:rsidR="003E08BD" w:rsidRPr="002E239D">
        <w:rPr>
          <w:rFonts w:ascii="Times New Roman CYR" w:hAnsi="Times New Roman CYR" w:cs="Times New Roman CYR"/>
          <w:sz w:val="28"/>
          <w:szCs w:val="28"/>
          <w:lang w:val="kk-KZ"/>
        </w:rPr>
        <w:t xml:space="preserve"> және </w:t>
      </w:r>
      <w:r w:rsidR="0008644F" w:rsidRPr="002E239D">
        <w:rPr>
          <w:rFonts w:ascii="Times New Roman CYR" w:hAnsi="Times New Roman CYR" w:cs="Times New Roman CYR"/>
          <w:sz w:val="28"/>
          <w:szCs w:val="28"/>
          <w:lang w:val="kk-KZ"/>
        </w:rPr>
        <w:t>ұ</w:t>
      </w:r>
      <w:r w:rsidR="00330663" w:rsidRPr="002E239D">
        <w:rPr>
          <w:rFonts w:ascii="Times New Roman CYR" w:hAnsi="Times New Roman CYR" w:cs="Times New Roman CYR"/>
          <w:sz w:val="28"/>
          <w:szCs w:val="28"/>
          <w:lang w:val="kk-KZ"/>
        </w:rPr>
        <w:t>с</w:t>
      </w:r>
      <w:r w:rsidR="0008644F" w:rsidRPr="002E239D">
        <w:rPr>
          <w:rFonts w:ascii="Times New Roman CYR" w:hAnsi="Times New Roman CYR" w:cs="Times New Roman CYR"/>
          <w:sz w:val="28"/>
          <w:szCs w:val="28"/>
          <w:lang w:val="kk-KZ"/>
        </w:rPr>
        <w:t>а</w:t>
      </w:r>
      <w:r w:rsidR="00330663" w:rsidRPr="002E239D">
        <w:rPr>
          <w:rFonts w:ascii="Times New Roman CYR" w:hAnsi="Times New Roman CYR" w:cs="Times New Roman CYR"/>
          <w:sz w:val="28"/>
          <w:szCs w:val="28"/>
          <w:lang w:val="kk-KZ"/>
        </w:rPr>
        <w:t>қ</w:t>
      </w:r>
      <w:r w:rsidR="0008644F" w:rsidRPr="002E239D">
        <w:rPr>
          <w:rFonts w:ascii="Times New Roman CYR" w:hAnsi="Times New Roman CYR" w:cs="Times New Roman CYR"/>
          <w:sz w:val="28"/>
          <w:szCs w:val="28"/>
          <w:lang w:val="kk-KZ"/>
        </w:rPr>
        <w:t xml:space="preserve"> брикет,6-8% трепел, 4-5%ә</w:t>
      </w:r>
      <w:r w:rsidR="00330663" w:rsidRPr="002E239D">
        <w:rPr>
          <w:rFonts w:ascii="Times New Roman CYR" w:hAnsi="Times New Roman CYR" w:cs="Times New Roman CYR"/>
          <w:sz w:val="28"/>
          <w:szCs w:val="28"/>
          <w:lang w:val="kk-KZ"/>
        </w:rPr>
        <w:t>к. Араластырғ</w:t>
      </w:r>
      <w:r w:rsidR="0008644F" w:rsidRPr="002E239D">
        <w:rPr>
          <w:rFonts w:ascii="Times New Roman CYR" w:hAnsi="Times New Roman CYR" w:cs="Times New Roman CYR"/>
          <w:sz w:val="28"/>
          <w:szCs w:val="28"/>
          <w:lang w:val="kk-KZ"/>
        </w:rPr>
        <w:t>ыш барабан</w:t>
      </w:r>
      <w:r w:rsidR="00330663" w:rsidRPr="002E239D">
        <w:rPr>
          <w:rFonts w:ascii="Times New Roman CYR" w:hAnsi="Times New Roman CYR" w:cs="Times New Roman CYR"/>
          <w:sz w:val="28"/>
          <w:szCs w:val="28"/>
          <w:lang w:val="kk-KZ"/>
        </w:rPr>
        <w:t>ғ</w:t>
      </w:r>
      <w:r w:rsidR="0008644F" w:rsidRPr="002E239D">
        <w:rPr>
          <w:rFonts w:ascii="Times New Roman CYR" w:hAnsi="Times New Roman CYR" w:cs="Times New Roman CYR"/>
          <w:sz w:val="28"/>
          <w:szCs w:val="28"/>
          <w:lang w:val="kk-KZ"/>
        </w:rPr>
        <w:t>а бу және аздаған су жіберіледі. Су әкті с</w:t>
      </w:r>
      <w:r w:rsidR="00330663" w:rsidRPr="002E239D">
        <w:rPr>
          <w:rFonts w:ascii="Times New Roman CYR" w:hAnsi="Times New Roman CYR" w:cs="Times New Roman CYR"/>
          <w:sz w:val="28"/>
          <w:szCs w:val="28"/>
          <w:lang w:val="kk-KZ"/>
        </w:rPr>
        <w:t>ө</w:t>
      </w:r>
      <w:r w:rsidR="0008644F" w:rsidRPr="002E239D">
        <w:rPr>
          <w:rFonts w:ascii="Times New Roman CYR" w:hAnsi="Times New Roman CYR" w:cs="Times New Roman CYR"/>
          <w:sz w:val="28"/>
          <w:szCs w:val="28"/>
          <w:lang w:val="kk-KZ"/>
        </w:rPr>
        <w:t xml:space="preserve">ндіруге қатысады. </w:t>
      </w:r>
      <w:r w:rsidR="00406ADB" w:rsidRPr="002E239D">
        <w:rPr>
          <w:rFonts w:ascii="Times New Roman CYR" w:hAnsi="Times New Roman CYR" w:cs="Times New Roman CYR"/>
          <w:sz w:val="28"/>
          <w:szCs w:val="28"/>
          <w:lang w:val="kk-KZ"/>
        </w:rPr>
        <w:t>Үрдіс</w:t>
      </w:r>
      <w:r w:rsidR="0008644F" w:rsidRPr="002E239D">
        <w:rPr>
          <w:rFonts w:ascii="Times New Roman CYR" w:hAnsi="Times New Roman CYR" w:cs="Times New Roman CYR"/>
          <w:sz w:val="28"/>
          <w:szCs w:val="28"/>
          <w:lang w:val="kk-KZ"/>
        </w:rPr>
        <w:t xml:space="preserve"> 45-60 минут жүреді. Дайын қоспа  брикеттеуге механикалы</w:t>
      </w:r>
      <w:r w:rsidR="00330663" w:rsidRPr="002E239D">
        <w:rPr>
          <w:rFonts w:ascii="Times New Roman CYR" w:hAnsi="Times New Roman CYR" w:cs="Times New Roman CYR"/>
          <w:sz w:val="28"/>
          <w:szCs w:val="28"/>
          <w:lang w:val="kk-KZ"/>
        </w:rPr>
        <w:t>қ</w:t>
      </w:r>
      <w:r w:rsidR="0008644F" w:rsidRPr="002E239D">
        <w:rPr>
          <w:rFonts w:ascii="Times New Roman CYR" w:hAnsi="Times New Roman CYR" w:cs="Times New Roman CYR"/>
          <w:sz w:val="28"/>
          <w:szCs w:val="28"/>
          <w:lang w:val="kk-KZ"/>
        </w:rPr>
        <w:t xml:space="preserve"> престерге жіберіледі</w:t>
      </w:r>
      <w:r w:rsidR="00C51960" w:rsidRPr="002E239D">
        <w:rPr>
          <w:rFonts w:ascii="Times New Roman CYR" w:hAnsi="Times New Roman CYR" w:cs="Times New Roman CYR"/>
          <w:sz w:val="28"/>
          <w:szCs w:val="28"/>
          <w:lang w:val="kk-KZ"/>
        </w:rPr>
        <w:t>. Алын</w:t>
      </w:r>
      <w:r w:rsidR="00330663" w:rsidRPr="002E239D">
        <w:rPr>
          <w:rFonts w:ascii="Times New Roman CYR" w:hAnsi="Times New Roman CYR" w:cs="Times New Roman CYR"/>
          <w:sz w:val="28"/>
          <w:szCs w:val="28"/>
          <w:lang w:val="kk-KZ"/>
        </w:rPr>
        <w:t>ғ</w:t>
      </w:r>
      <w:r w:rsidR="00C51960" w:rsidRPr="002E239D">
        <w:rPr>
          <w:rFonts w:ascii="Times New Roman CYR" w:hAnsi="Times New Roman CYR" w:cs="Times New Roman CYR"/>
          <w:sz w:val="28"/>
          <w:szCs w:val="28"/>
          <w:lang w:val="kk-KZ"/>
        </w:rPr>
        <w:t>ан  брикеттердің диаметрі 110мм, биіктігі 76-80мм, салма</w:t>
      </w:r>
      <w:r w:rsidR="00330663" w:rsidRPr="002E239D">
        <w:rPr>
          <w:rFonts w:ascii="Times New Roman CYR" w:hAnsi="Times New Roman CYR" w:cs="Times New Roman CYR"/>
          <w:sz w:val="28"/>
          <w:szCs w:val="28"/>
          <w:lang w:val="kk-KZ"/>
        </w:rPr>
        <w:t>ғ</w:t>
      </w:r>
      <w:r w:rsidR="00C51960" w:rsidRPr="002E239D">
        <w:rPr>
          <w:rFonts w:ascii="Times New Roman CYR" w:hAnsi="Times New Roman CYR" w:cs="Times New Roman CYR"/>
          <w:sz w:val="28"/>
          <w:szCs w:val="28"/>
          <w:lang w:val="kk-KZ"/>
        </w:rPr>
        <w:t>ы 2,0-2,2кг. Престің өнімділігі са</w:t>
      </w:r>
      <w:r w:rsidR="00E41932" w:rsidRPr="002E239D">
        <w:rPr>
          <w:rFonts w:ascii="Times New Roman CYR" w:hAnsi="Times New Roman CYR" w:cs="Times New Roman CYR"/>
          <w:sz w:val="28"/>
          <w:szCs w:val="28"/>
          <w:lang w:val="kk-KZ"/>
        </w:rPr>
        <w:t>ғ</w:t>
      </w:r>
      <w:r w:rsidR="00C51960" w:rsidRPr="002E239D">
        <w:rPr>
          <w:rFonts w:ascii="Times New Roman CYR" w:hAnsi="Times New Roman CYR" w:cs="Times New Roman CYR"/>
          <w:sz w:val="28"/>
          <w:szCs w:val="28"/>
          <w:lang w:val="kk-KZ"/>
        </w:rPr>
        <w:t>атына 6000 брикет. Алын</w:t>
      </w:r>
      <w:r w:rsidR="00E41932" w:rsidRPr="002E239D">
        <w:rPr>
          <w:rFonts w:ascii="Times New Roman CYR" w:hAnsi="Times New Roman CYR" w:cs="Times New Roman CYR"/>
          <w:sz w:val="28"/>
          <w:szCs w:val="28"/>
          <w:lang w:val="kk-KZ"/>
        </w:rPr>
        <w:t>ғ</w:t>
      </w:r>
      <w:r w:rsidR="00C51960" w:rsidRPr="002E239D">
        <w:rPr>
          <w:rFonts w:ascii="Times New Roman CYR" w:hAnsi="Times New Roman CYR" w:cs="Times New Roman CYR"/>
          <w:sz w:val="28"/>
          <w:szCs w:val="28"/>
          <w:lang w:val="kk-KZ"/>
        </w:rPr>
        <w:t>ан брикеттер  автоклавта 5-6 са</w:t>
      </w:r>
      <w:r w:rsidR="006D66FA" w:rsidRPr="002E239D">
        <w:rPr>
          <w:rFonts w:ascii="Times New Roman CYR" w:hAnsi="Times New Roman CYR" w:cs="Times New Roman CYR"/>
          <w:sz w:val="28"/>
          <w:szCs w:val="28"/>
          <w:lang w:val="kk-KZ"/>
        </w:rPr>
        <w:t>ғ</w:t>
      </w:r>
      <w:r w:rsidR="00C51960" w:rsidRPr="002E239D">
        <w:rPr>
          <w:rFonts w:ascii="Times New Roman CYR" w:hAnsi="Times New Roman CYR" w:cs="Times New Roman CYR"/>
          <w:sz w:val="28"/>
          <w:szCs w:val="28"/>
          <w:lang w:val="kk-KZ"/>
        </w:rPr>
        <w:t>ат бойында 175</w:t>
      </w:r>
      <w:r w:rsidR="00C51960" w:rsidRPr="002E239D">
        <w:rPr>
          <w:rFonts w:ascii="Times New Roman CYR" w:hAnsi="Times New Roman CYR" w:cs="Times New Roman CYR"/>
          <w:sz w:val="28"/>
          <w:szCs w:val="28"/>
          <w:vertAlign w:val="superscript"/>
          <w:lang w:val="kk-KZ"/>
        </w:rPr>
        <w:t>о</w:t>
      </w:r>
      <w:r w:rsidR="00C51960" w:rsidRPr="002E239D">
        <w:rPr>
          <w:rFonts w:ascii="Times New Roman CYR" w:hAnsi="Times New Roman CYR" w:cs="Times New Roman CYR"/>
          <w:sz w:val="28"/>
          <w:szCs w:val="28"/>
          <w:lang w:val="kk-KZ"/>
        </w:rPr>
        <w:t>С және 750-800</w:t>
      </w:r>
      <w:r w:rsidR="00BB61C5" w:rsidRPr="002E239D">
        <w:rPr>
          <w:rFonts w:ascii="Times New Roman CYR" w:hAnsi="Times New Roman CYR" w:cs="Times New Roman CYR"/>
          <w:sz w:val="28"/>
          <w:szCs w:val="28"/>
          <w:lang w:val="kk-KZ"/>
        </w:rPr>
        <w:t>кН/м</w:t>
      </w:r>
      <w:r w:rsidR="00BB61C5" w:rsidRPr="002E239D">
        <w:rPr>
          <w:rFonts w:ascii="Times New Roman CYR" w:hAnsi="Times New Roman CYR" w:cs="Times New Roman CYR"/>
          <w:sz w:val="28"/>
          <w:szCs w:val="28"/>
          <w:vertAlign w:val="superscript"/>
          <w:lang w:val="kk-KZ"/>
        </w:rPr>
        <w:t>2</w:t>
      </w:r>
      <w:r w:rsidR="00BB61C5" w:rsidRPr="002E239D">
        <w:rPr>
          <w:rFonts w:ascii="Times New Roman CYR" w:hAnsi="Times New Roman CYR" w:cs="Times New Roman CYR"/>
          <w:sz w:val="28"/>
          <w:szCs w:val="28"/>
          <w:lang w:val="kk-KZ"/>
        </w:rPr>
        <w:t xml:space="preserve"> қысымда бумен </w:t>
      </w:r>
      <w:r w:rsidR="006D66FA" w:rsidRPr="002E239D">
        <w:rPr>
          <w:rFonts w:ascii="Times New Roman CYR" w:hAnsi="Times New Roman CYR" w:cs="Times New Roman CYR"/>
          <w:sz w:val="28"/>
          <w:szCs w:val="28"/>
          <w:lang w:val="kk-KZ"/>
        </w:rPr>
        <w:t>өңделеді.  Автоклавта  келе</w:t>
      </w:r>
      <w:r w:rsidR="00BB61C5" w:rsidRPr="002E239D">
        <w:rPr>
          <w:rFonts w:ascii="Times New Roman CYR" w:hAnsi="Times New Roman CYR" w:cs="Times New Roman CYR"/>
          <w:sz w:val="28"/>
          <w:szCs w:val="28"/>
          <w:lang w:val="kk-KZ"/>
        </w:rPr>
        <w:t>сі  реакция  жүреді</w:t>
      </w:r>
      <w:r w:rsidR="00B054A9">
        <w:rPr>
          <w:rFonts w:ascii="Times New Roman CYR" w:hAnsi="Times New Roman CYR" w:cs="Times New Roman CYR"/>
          <w:sz w:val="28"/>
          <w:szCs w:val="28"/>
          <w:lang w:val="kk-KZ"/>
        </w:rPr>
        <w:t>:</w:t>
      </w:r>
    </w:p>
    <w:p w:rsidR="00EB4DF9" w:rsidRPr="002E239D" w:rsidRDefault="00EB4DF9" w:rsidP="0008644F">
      <w:pPr>
        <w:autoSpaceDE w:val="0"/>
        <w:autoSpaceDN w:val="0"/>
        <w:adjustRightInd w:val="0"/>
        <w:ind w:firstLine="709"/>
        <w:rPr>
          <w:rFonts w:ascii="Times New Roman CYR" w:hAnsi="Times New Roman CYR" w:cs="Times New Roman CYR"/>
          <w:sz w:val="28"/>
          <w:szCs w:val="28"/>
          <w:lang w:val="kk-KZ"/>
        </w:rPr>
      </w:pPr>
    </w:p>
    <w:p w:rsidR="0008644F" w:rsidRPr="002E239D" w:rsidRDefault="001A44AD" w:rsidP="0008644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Ca(OH)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w:t>
      </w:r>
      <w:r w:rsidR="00E41932" w:rsidRPr="002E239D">
        <w:rPr>
          <w:rFonts w:ascii="Times New Roman CYR" w:hAnsi="Times New Roman CYR" w:cs="Times New Roman CYR"/>
          <w:sz w:val="28"/>
          <w:szCs w:val="28"/>
          <w:lang w:val="kk-KZ"/>
        </w:rPr>
        <w:t>i</w:t>
      </w:r>
      <w:r w:rsidRPr="002E239D">
        <w:rPr>
          <w:rFonts w:ascii="Times New Roman CYR" w:hAnsi="Times New Roman CYR" w:cs="Times New Roman CYR"/>
          <w:sz w:val="28"/>
          <w:szCs w:val="28"/>
          <w:lang w:val="kk-KZ"/>
        </w:rPr>
        <w:t>lO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+1,5</w:t>
      </w:r>
      <w:r w:rsidR="00EB4DF9" w:rsidRPr="002E239D">
        <w:rPr>
          <w:rFonts w:ascii="Times New Roman CYR" w:hAnsi="Times New Roman CYR" w:cs="Times New Roman CYR"/>
          <w:sz w:val="28"/>
          <w:szCs w:val="28"/>
          <w:lang w:val="kk-KZ"/>
        </w:rPr>
        <w:t>H</w:t>
      </w:r>
      <w:r w:rsidR="00EB4DF9" w:rsidRPr="002E239D">
        <w:rPr>
          <w:rFonts w:ascii="Times New Roman CYR" w:hAnsi="Times New Roman CYR" w:cs="Times New Roman CYR"/>
          <w:sz w:val="28"/>
          <w:szCs w:val="28"/>
          <w:vertAlign w:val="subscript"/>
          <w:lang w:val="kk-KZ"/>
        </w:rPr>
        <w:t>2</w:t>
      </w:r>
      <w:r w:rsidR="00EB4DF9" w:rsidRPr="002E239D">
        <w:rPr>
          <w:rFonts w:ascii="Times New Roman CYR" w:hAnsi="Times New Roman CYR" w:cs="Times New Roman CYR"/>
          <w:sz w:val="28"/>
          <w:szCs w:val="28"/>
          <w:lang w:val="kk-KZ"/>
        </w:rPr>
        <w:t>O = CaO·</w:t>
      </w:r>
      <w:r w:rsidR="00E41932" w:rsidRPr="002E239D">
        <w:rPr>
          <w:rFonts w:ascii="Times New Roman CYR" w:hAnsi="Times New Roman CYR" w:cs="Times New Roman CYR"/>
          <w:sz w:val="28"/>
          <w:szCs w:val="28"/>
          <w:lang w:val="kk-KZ"/>
        </w:rPr>
        <w:t xml:space="preserve"> Si</w:t>
      </w:r>
      <w:r w:rsidR="00EB4DF9" w:rsidRPr="002E239D">
        <w:rPr>
          <w:rFonts w:ascii="Times New Roman CYR" w:hAnsi="Times New Roman CYR" w:cs="Times New Roman CYR"/>
          <w:sz w:val="28"/>
          <w:szCs w:val="28"/>
          <w:lang w:val="kk-KZ"/>
        </w:rPr>
        <w:t>O</w:t>
      </w:r>
      <w:r w:rsidR="00EB4DF9" w:rsidRPr="002E239D">
        <w:rPr>
          <w:rFonts w:ascii="Times New Roman CYR" w:hAnsi="Times New Roman CYR" w:cs="Times New Roman CYR"/>
          <w:sz w:val="28"/>
          <w:szCs w:val="28"/>
          <w:vertAlign w:val="subscript"/>
          <w:lang w:val="kk-KZ"/>
        </w:rPr>
        <w:t>2</w:t>
      </w:r>
      <w:r w:rsidR="00EB4DF9" w:rsidRPr="002E239D">
        <w:rPr>
          <w:rFonts w:ascii="Times New Roman CYR" w:hAnsi="Times New Roman CYR" w:cs="Times New Roman CYR"/>
          <w:sz w:val="28"/>
          <w:szCs w:val="28"/>
          <w:lang w:val="kk-KZ"/>
        </w:rPr>
        <w:t>·1,5H</w:t>
      </w:r>
      <w:r w:rsidR="00EB4DF9" w:rsidRPr="002E239D">
        <w:rPr>
          <w:rFonts w:ascii="Times New Roman CYR" w:hAnsi="Times New Roman CYR" w:cs="Times New Roman CYR"/>
          <w:sz w:val="28"/>
          <w:szCs w:val="28"/>
          <w:vertAlign w:val="subscript"/>
          <w:lang w:val="kk-KZ"/>
        </w:rPr>
        <w:t>2</w:t>
      </w:r>
      <w:r w:rsidR="00EB4DF9" w:rsidRPr="002E239D">
        <w:rPr>
          <w:rFonts w:ascii="Times New Roman CYR" w:hAnsi="Times New Roman CYR" w:cs="Times New Roman CYR"/>
          <w:sz w:val="28"/>
          <w:szCs w:val="28"/>
          <w:lang w:val="kk-KZ"/>
        </w:rPr>
        <w:t>O                          (1.1)</w:t>
      </w:r>
    </w:p>
    <w:p w:rsidR="00EB4DF9" w:rsidRPr="002E239D" w:rsidRDefault="00EB4DF9" w:rsidP="0008644F">
      <w:pPr>
        <w:autoSpaceDE w:val="0"/>
        <w:autoSpaceDN w:val="0"/>
        <w:adjustRightInd w:val="0"/>
        <w:ind w:firstLine="709"/>
        <w:rPr>
          <w:rFonts w:ascii="Times New Roman CYR" w:hAnsi="Times New Roman CYR" w:cs="Times New Roman CYR"/>
          <w:sz w:val="28"/>
          <w:szCs w:val="28"/>
          <w:lang w:val="kk-KZ"/>
        </w:rPr>
      </w:pPr>
    </w:p>
    <w:p w:rsidR="00EB4DF9" w:rsidRPr="002E239D" w:rsidRDefault="00EB4DF9" w:rsidP="0008644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Түзілген кальций силикаты байланыстыр</w:t>
      </w:r>
      <w:r w:rsidR="00E41932" w:rsidRPr="002E239D">
        <w:rPr>
          <w:rFonts w:ascii="Times New Roman CYR" w:hAnsi="Times New Roman CYR" w:cs="Times New Roman CYR"/>
          <w:sz w:val="28"/>
          <w:szCs w:val="28"/>
          <w:lang w:val="kk-KZ"/>
        </w:rPr>
        <w:t>ғ</w:t>
      </w:r>
      <w:r w:rsidRPr="002E239D">
        <w:rPr>
          <w:rFonts w:ascii="Times New Roman CYR" w:hAnsi="Times New Roman CYR" w:cs="Times New Roman CYR"/>
          <w:sz w:val="28"/>
          <w:szCs w:val="28"/>
          <w:lang w:val="kk-KZ"/>
        </w:rPr>
        <w:t>ыш қызметін ат</w:t>
      </w:r>
      <w:r w:rsidR="00E41932" w:rsidRPr="002E239D">
        <w:rPr>
          <w:rFonts w:ascii="Times New Roman CYR" w:hAnsi="Times New Roman CYR" w:cs="Times New Roman CYR"/>
          <w:sz w:val="28"/>
          <w:szCs w:val="28"/>
          <w:lang w:val="kk-KZ"/>
        </w:rPr>
        <w:t>қ</w:t>
      </w:r>
      <w:r w:rsidRPr="002E239D">
        <w:rPr>
          <w:rFonts w:ascii="Times New Roman CYR" w:hAnsi="Times New Roman CYR" w:cs="Times New Roman CYR"/>
          <w:sz w:val="28"/>
          <w:szCs w:val="28"/>
          <w:lang w:val="kk-KZ"/>
        </w:rPr>
        <w:t>арады.</w:t>
      </w:r>
      <w:r w:rsidR="00E0583F" w:rsidRPr="002E239D">
        <w:rPr>
          <w:rFonts w:ascii="Times New Roman CYR" w:hAnsi="Times New Roman CYR" w:cs="Times New Roman CYR"/>
          <w:sz w:val="28"/>
          <w:szCs w:val="28"/>
          <w:lang w:val="kk-KZ"/>
        </w:rPr>
        <w:t xml:space="preserve"> Өңделгеннен кейінгі брикеттердің мыжуға беріктігі 160-230 кг/см</w:t>
      </w:r>
      <w:r w:rsidR="00E0583F" w:rsidRPr="002E239D">
        <w:rPr>
          <w:rFonts w:ascii="Times New Roman CYR" w:hAnsi="Times New Roman CYR" w:cs="Times New Roman CYR"/>
          <w:sz w:val="28"/>
          <w:szCs w:val="28"/>
          <w:vertAlign w:val="superscript"/>
          <w:lang w:val="kk-KZ"/>
        </w:rPr>
        <w:t>2</w:t>
      </w:r>
      <w:r w:rsidR="00E0583F" w:rsidRPr="002E239D">
        <w:rPr>
          <w:rFonts w:ascii="Times New Roman CYR" w:hAnsi="Times New Roman CYR" w:cs="Times New Roman CYR"/>
          <w:sz w:val="28"/>
          <w:szCs w:val="28"/>
          <w:lang w:val="kk-KZ"/>
        </w:rPr>
        <w:t>.</w:t>
      </w:r>
    </w:p>
    <w:p w:rsidR="00F159E2" w:rsidRPr="002E239D" w:rsidRDefault="00F159E2" w:rsidP="00F159E2">
      <w:pPr>
        <w:widowControl/>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Егер автоклавта қысымды  1200-1600 кН/м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ал температураны 200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дейін көтерсек бумен өңдеу 6 саға</w:t>
      </w:r>
      <w:r w:rsidR="00DF14CD" w:rsidRPr="002E239D">
        <w:rPr>
          <w:rFonts w:ascii="Times New Roman CYR" w:hAnsi="Times New Roman CYR" w:cs="Times New Roman CYR"/>
          <w:sz w:val="28"/>
          <w:szCs w:val="28"/>
          <w:lang w:val="kk-KZ"/>
        </w:rPr>
        <w:t xml:space="preserve">ттан 2 сағатқа дейін қысқарады да, брикеттердің беріктігі артады. </w:t>
      </w:r>
    </w:p>
    <w:p w:rsidR="00DF14CD" w:rsidRPr="002E239D" w:rsidRDefault="00DF14CD" w:rsidP="00DF14C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Кең тараған кесектендіру әдісінің бірі күйежентектеу (агломерация). Бұл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таспалы (ленталы) агломерациялық </w:t>
      </w:r>
      <w:r w:rsidR="00406ADB" w:rsidRPr="002E239D">
        <w:rPr>
          <w:rFonts w:ascii="Times New Roman CYR" w:hAnsi="Times New Roman CYR" w:cs="Times New Roman CYR"/>
          <w:sz w:val="28"/>
          <w:szCs w:val="28"/>
          <w:lang w:val="kk-KZ"/>
        </w:rPr>
        <w:t>мәшине</w:t>
      </w:r>
      <w:r w:rsidRPr="002E239D">
        <w:rPr>
          <w:rFonts w:ascii="Times New Roman CYR" w:hAnsi="Times New Roman CYR" w:cs="Times New Roman CYR"/>
          <w:sz w:val="28"/>
          <w:szCs w:val="28"/>
          <w:lang w:val="kk-KZ"/>
        </w:rPr>
        <w:t>да ауаны сору немесе үрлеу арқылы жүргізіледі.</w:t>
      </w:r>
    </w:p>
    <w:p w:rsidR="00DF14CD" w:rsidRPr="002E239D" w:rsidRDefault="00DF14CD" w:rsidP="00DF14C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Агломерация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кезінде күкірттің бір бөлігі ұшып, химиялық қосылыстар түзіліп, жеңіл балқитын эвтектикалық қоспалар мен қатты ерітінділер түзіліп, шикіқұрамда бірталай физика-химиялық өзгерістер жүреді. </w:t>
      </w:r>
    </w:p>
    <w:p w:rsidR="00DF14CD" w:rsidRPr="002E239D" w:rsidRDefault="00DF14CD" w:rsidP="00DF14C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Жеңіл балқитын қоспалар қатты түйіршіктерді байланыстырып, механикалық берік, кеуекті шахталы пеште қолдануға қолайлы материалдар алынады. Агломератты балқытатын шахталы пештердің өнімділігі жоғары болады. Бұл агломерация кезінде басталған қож түзілу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терінің шахталы пеште ары қарай жалғасып, қож түзілу </w:t>
      </w:r>
      <w:r w:rsidR="00F82685" w:rsidRPr="002E239D">
        <w:rPr>
          <w:rFonts w:ascii="Times New Roman CYR" w:hAnsi="Times New Roman CYR" w:cs="Times New Roman CYR"/>
          <w:sz w:val="28"/>
          <w:szCs w:val="28"/>
          <w:lang w:val="kk-KZ"/>
        </w:rPr>
        <w:t>үрдісінің</w:t>
      </w:r>
      <w:r w:rsidR="00773D9D" w:rsidRPr="002E239D">
        <w:rPr>
          <w:rFonts w:ascii="Times New Roman CYR" w:hAnsi="Times New Roman CYR" w:cs="Times New Roman CYR"/>
          <w:sz w:val="28"/>
          <w:szCs w:val="28"/>
          <w:lang w:val="kk-KZ"/>
        </w:rPr>
        <w:t>жеңіл өтуін қамтамасыз етеді.</w:t>
      </w:r>
    </w:p>
    <w:p w:rsidR="00773D9D" w:rsidRPr="002E239D" w:rsidRDefault="00773D9D" w:rsidP="00DF14C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Агломерация шикіқұрамына қойылатын талаптар:</w:t>
      </w:r>
    </w:p>
    <w:p w:rsidR="00773D9D" w:rsidRPr="002E239D" w:rsidRDefault="00773D9D" w:rsidP="00773D9D">
      <w:pPr>
        <w:widowControl/>
        <w:numPr>
          <w:ilvl w:val="0"/>
          <w:numId w:val="19"/>
        </w:numPr>
        <w:tabs>
          <w:tab w:val="clear" w:pos="1069"/>
          <w:tab w:val="num" w:pos="0"/>
        </w:tabs>
        <w:ind w:left="0" w:firstLine="567"/>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оптималды құрамдағы қож түзілу үшін қажетті мөлшерде кремнезем болуы  керек;</w:t>
      </w:r>
    </w:p>
    <w:p w:rsidR="00773D9D" w:rsidRPr="002E239D" w:rsidRDefault="00773D9D" w:rsidP="00773D9D">
      <w:pPr>
        <w:widowControl/>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қосымша отын қолданбай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дұрыс жүру үшін  белгілі мөлшерде күкірт болу керек.</w:t>
      </w:r>
    </w:p>
    <w:p w:rsidR="00A040D4" w:rsidRPr="002E239D" w:rsidRDefault="00773D9D" w:rsidP="00773D9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Мыс концентраттарын агломерациялық күйдіргенде шикіқұрамда күкірт 18-25% болу керек. Егер концентратта </w:t>
      </w:r>
      <w:r w:rsidR="00A040D4" w:rsidRPr="002E239D">
        <w:rPr>
          <w:rFonts w:ascii="Times New Roman CYR" w:hAnsi="Times New Roman CYR" w:cs="Times New Roman CYR"/>
          <w:sz w:val="28"/>
          <w:szCs w:val="28"/>
          <w:lang w:val="kk-KZ"/>
        </w:rPr>
        <w:t>күкірт көп болса (35-40%), күйдіру кезінде көп жылу бөлініп, шикіқұрам аса қызады да, материал балқуы мүмкін. Бұл жағдайда концнтратқа айналымды мате</w:t>
      </w:r>
      <w:r w:rsidR="00E41932" w:rsidRPr="002E239D">
        <w:rPr>
          <w:rFonts w:ascii="Times New Roman CYR" w:hAnsi="Times New Roman CYR" w:cs="Times New Roman CYR"/>
          <w:sz w:val="28"/>
          <w:szCs w:val="28"/>
          <w:lang w:val="kk-KZ"/>
        </w:rPr>
        <w:t>р</w:t>
      </w:r>
      <w:r w:rsidR="00A040D4" w:rsidRPr="002E239D">
        <w:rPr>
          <w:rFonts w:ascii="Times New Roman CYR" w:hAnsi="Times New Roman CYR" w:cs="Times New Roman CYR"/>
          <w:sz w:val="28"/>
          <w:szCs w:val="28"/>
          <w:lang w:val="kk-KZ"/>
        </w:rPr>
        <w:t xml:space="preserve">иалдар қосады. </w:t>
      </w:r>
    </w:p>
    <w:p w:rsidR="00A040D4" w:rsidRPr="002E239D" w:rsidRDefault="00A040D4" w:rsidP="00773D9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Пал</w:t>
      </w:r>
      <w:r w:rsidR="00D031D0">
        <w:rPr>
          <w:rFonts w:ascii="Times New Roman CYR" w:hAnsi="Times New Roman CYR" w:cs="Times New Roman CYR"/>
          <w:sz w:val="28"/>
          <w:szCs w:val="28"/>
          <w:lang w:val="kk-KZ"/>
        </w:rPr>
        <w:t>л</w:t>
      </w:r>
      <w:r w:rsidRPr="002E239D">
        <w:rPr>
          <w:rFonts w:ascii="Times New Roman CYR" w:hAnsi="Times New Roman CYR" w:cs="Times New Roman CYR"/>
          <w:sz w:val="28"/>
          <w:szCs w:val="28"/>
          <w:lang w:val="kk-KZ"/>
        </w:rPr>
        <w:t>еталарға тиелген шикіқұрам жағушы көріктің астынан өтеді. Жағушы көрікте табиғи газ немесе мазут жағып, 1200-1250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–да шикіқұрамдағы көмір және сульфидтерді тұтатады. Ауа сору нәтижесінде жану шикіқұрамның ішкі қабаттарына жылжиды. Сульфидтердің тотығуы</w:t>
      </w:r>
      <w:r w:rsidR="00E41932" w:rsidRPr="002E239D">
        <w:rPr>
          <w:rFonts w:ascii="Times New Roman CYR" w:hAnsi="Times New Roman CYR" w:cs="Times New Roman CYR"/>
          <w:sz w:val="28"/>
          <w:szCs w:val="28"/>
          <w:lang w:val="kk-KZ"/>
        </w:rPr>
        <w:t>ның</w:t>
      </w:r>
      <w:r w:rsidRPr="002E239D">
        <w:rPr>
          <w:rFonts w:ascii="Times New Roman CYR" w:hAnsi="Times New Roman CYR" w:cs="Times New Roman CYR"/>
          <w:sz w:val="28"/>
          <w:szCs w:val="28"/>
          <w:lang w:val="kk-KZ"/>
        </w:rPr>
        <w:t xml:space="preserve"> экзотермиялық реакциялары кезінде қабаттағы температура 1200</w:t>
      </w:r>
      <w:r w:rsidRPr="002E239D">
        <w:rPr>
          <w:rFonts w:ascii="Times New Roman CYR" w:hAnsi="Times New Roman CYR" w:cs="Times New Roman CYR"/>
          <w:sz w:val="28"/>
          <w:szCs w:val="28"/>
          <w:vertAlign w:val="superscript"/>
          <w:lang w:val="kk-KZ"/>
        </w:rPr>
        <w:t>0</w:t>
      </w:r>
      <w:r w:rsidR="00802365" w:rsidRPr="002E239D">
        <w:rPr>
          <w:rFonts w:ascii="Times New Roman CYR" w:hAnsi="Times New Roman CYR" w:cs="Times New Roman CYR"/>
          <w:sz w:val="28"/>
          <w:szCs w:val="28"/>
          <w:lang w:val="kk-KZ"/>
        </w:rPr>
        <w:t>С</w:t>
      </w:r>
      <w:r w:rsidRPr="002E239D">
        <w:rPr>
          <w:rFonts w:ascii="Times New Roman CYR" w:hAnsi="Times New Roman CYR" w:cs="Times New Roman CYR"/>
          <w:sz w:val="28"/>
          <w:szCs w:val="28"/>
          <w:lang w:val="kk-KZ"/>
        </w:rPr>
        <w:t xml:space="preserve">–ға дейін көтеріледі де, жеңіл балқитын компоненттер балқып шикіқұрамның қатты түйіршіктерін бір-бірімен байланыстырады. </w:t>
      </w:r>
    </w:p>
    <w:p w:rsidR="00996DE9" w:rsidRPr="002E239D" w:rsidRDefault="00A040D4" w:rsidP="00773D9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Агломерация кезінде күкірттің жануы жоғары сульфидтердің диссоциациясының </w:t>
      </w:r>
      <w:r w:rsidR="00996DE9" w:rsidRPr="002E239D">
        <w:rPr>
          <w:rFonts w:ascii="Times New Roman CYR" w:hAnsi="Times New Roman CYR" w:cs="Times New Roman CYR"/>
          <w:sz w:val="28"/>
          <w:szCs w:val="28"/>
          <w:lang w:val="kk-KZ"/>
        </w:rPr>
        <w:t xml:space="preserve">және тотығуының есебінен жүреді: </w:t>
      </w:r>
    </w:p>
    <w:p w:rsidR="00996DE9" w:rsidRPr="002E239D" w:rsidRDefault="00996DE9" w:rsidP="00773D9D">
      <w:pPr>
        <w:widowControl/>
        <w:ind w:firstLine="709"/>
        <w:rPr>
          <w:rFonts w:ascii="Times New Roman CYR" w:hAnsi="Times New Roman CYR" w:cs="Times New Roman CYR"/>
          <w:sz w:val="28"/>
          <w:szCs w:val="28"/>
          <w:lang w:val="kk-KZ"/>
        </w:rPr>
      </w:pPr>
    </w:p>
    <w:p w:rsidR="00773D9D" w:rsidRPr="002E239D" w:rsidRDefault="00996DE9" w:rsidP="00773D9D">
      <w:pPr>
        <w:widowControl/>
        <w:ind w:firstLine="709"/>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kk-KZ"/>
        </w:rPr>
        <w:t xml:space="preserve">              FeS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=FeS + 0,5S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en-US"/>
        </w:rPr>
        <w:t>2)</w:t>
      </w:r>
    </w:p>
    <w:p w:rsidR="00996DE9" w:rsidRPr="002E239D" w:rsidRDefault="00996DE9" w:rsidP="00773D9D">
      <w:pPr>
        <w:widowControl/>
        <w:ind w:firstLine="709"/>
        <w:rPr>
          <w:rFonts w:ascii="Times New Roman CYR" w:hAnsi="Times New Roman CYR" w:cs="Times New Roman CYR"/>
          <w:sz w:val="28"/>
          <w:szCs w:val="28"/>
          <w:lang w:val="en-US"/>
        </w:rPr>
      </w:pPr>
    </w:p>
    <w:p w:rsidR="00996DE9" w:rsidRPr="002E239D" w:rsidRDefault="00996DE9" w:rsidP="00773D9D">
      <w:pPr>
        <w:widowControl/>
        <w:ind w:firstLine="709"/>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2</w:t>
      </w:r>
      <w:r w:rsidRPr="002E239D">
        <w:rPr>
          <w:rFonts w:ascii="Times New Roman CYR" w:hAnsi="Times New Roman CYR" w:cs="Times New Roman CYR"/>
          <w:sz w:val="28"/>
          <w:szCs w:val="28"/>
          <w:lang w:val="kk-KZ"/>
        </w:rPr>
        <w:t xml:space="preserve"> FeS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en-US"/>
        </w:rPr>
        <w:t xml:space="preserve"> + 5,5O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+ 4SO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(1.3)</w:t>
      </w:r>
    </w:p>
    <w:p w:rsidR="00996DE9" w:rsidRPr="002E239D" w:rsidRDefault="00996DE9" w:rsidP="00773D9D">
      <w:pPr>
        <w:widowControl/>
        <w:ind w:firstLine="709"/>
        <w:rPr>
          <w:rFonts w:ascii="Times New Roman CYR" w:hAnsi="Times New Roman CYR" w:cs="Times New Roman CYR"/>
          <w:sz w:val="28"/>
          <w:szCs w:val="28"/>
          <w:lang w:val="en-US"/>
        </w:rPr>
      </w:pPr>
    </w:p>
    <w:p w:rsidR="00996DE9" w:rsidRPr="002E239D" w:rsidRDefault="00996DE9" w:rsidP="00773D9D">
      <w:pPr>
        <w:widowControl/>
        <w:ind w:firstLine="709"/>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10Fe</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FeS = 7Fe</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SO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(1.4)</w:t>
      </w:r>
    </w:p>
    <w:p w:rsidR="00996DE9" w:rsidRPr="002E239D" w:rsidRDefault="00996DE9" w:rsidP="00773D9D">
      <w:pPr>
        <w:widowControl/>
        <w:ind w:firstLine="709"/>
        <w:rPr>
          <w:rFonts w:ascii="Times New Roman CYR" w:hAnsi="Times New Roman CYR" w:cs="Times New Roman CYR"/>
          <w:sz w:val="28"/>
          <w:szCs w:val="28"/>
          <w:lang w:val="en-US"/>
        </w:rPr>
      </w:pPr>
    </w:p>
    <w:p w:rsidR="00996DE9" w:rsidRPr="002E239D" w:rsidRDefault="00996DE9" w:rsidP="00773D9D">
      <w:pPr>
        <w:widowControl/>
        <w:ind w:firstLine="709"/>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3 Fe</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FeS + 5SiO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5(2FeO·SiO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 SO</w:t>
      </w:r>
      <w:r w:rsidRPr="002E239D">
        <w:rPr>
          <w:rFonts w:ascii="Times New Roman CYR" w:hAnsi="Times New Roman CYR" w:cs="Times New Roman CYR"/>
          <w:sz w:val="28"/>
          <w:szCs w:val="28"/>
          <w:vertAlign w:val="subscript"/>
          <w:lang w:val="en-US"/>
        </w:rPr>
        <w:t xml:space="preserve">2    </w:t>
      </w:r>
      <w:r w:rsidRPr="002E239D">
        <w:rPr>
          <w:rFonts w:ascii="Times New Roman CYR" w:hAnsi="Times New Roman CYR" w:cs="Times New Roman CYR"/>
          <w:sz w:val="28"/>
          <w:szCs w:val="28"/>
          <w:lang w:val="en-US"/>
        </w:rPr>
        <w:t xml:space="preserve"> (1.5)</w:t>
      </w:r>
    </w:p>
    <w:p w:rsidR="00996DE9" w:rsidRPr="002E239D" w:rsidRDefault="00996DE9" w:rsidP="00773D9D">
      <w:pPr>
        <w:widowControl/>
        <w:ind w:firstLine="709"/>
        <w:rPr>
          <w:rFonts w:ascii="Times New Roman CYR" w:hAnsi="Times New Roman CYR" w:cs="Times New Roman CYR"/>
          <w:sz w:val="28"/>
          <w:szCs w:val="28"/>
          <w:lang w:val="en-US"/>
        </w:rPr>
      </w:pPr>
    </w:p>
    <w:p w:rsidR="00996DE9" w:rsidRPr="002E239D" w:rsidRDefault="00996DE9" w:rsidP="00773D9D">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Брикеттерге қарағанда агломерациялық күйдірудің артықшылығы:</w:t>
      </w:r>
    </w:p>
    <w:p w:rsidR="00996DE9" w:rsidRPr="002E239D" w:rsidRDefault="00996DE9" w:rsidP="00996DE9">
      <w:pPr>
        <w:widowControl/>
        <w:numPr>
          <w:ilvl w:val="0"/>
          <w:numId w:val="19"/>
        </w:numP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агломератта күкірт аз болғандықтан балқыту кезінде бай штейн түзіледі;</w:t>
      </w:r>
    </w:p>
    <w:p w:rsidR="00996DE9" w:rsidRPr="002E239D" w:rsidRDefault="00996DE9" w:rsidP="00996DE9">
      <w:pPr>
        <w:widowControl/>
        <w:numPr>
          <w:ilvl w:val="0"/>
          <w:numId w:val="19"/>
        </w:numP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брикетке қарағанда агломераттың беріктігі жоғары;</w:t>
      </w:r>
    </w:p>
    <w:p w:rsidR="001907E3" w:rsidRPr="002E239D" w:rsidRDefault="001907E3" w:rsidP="00996DE9">
      <w:pPr>
        <w:widowControl/>
        <w:numPr>
          <w:ilvl w:val="0"/>
          <w:numId w:val="19"/>
        </w:numP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агломерат кеуекті болғандықтан шахталы пеште газ өту жақсы, сондықтан пеш өнімділігі жоғарылап, кокс шығыны азаяды.</w:t>
      </w:r>
    </w:p>
    <w:p w:rsidR="00996DE9" w:rsidRPr="002E239D" w:rsidRDefault="001907E3"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 концентраттарын агломерациялық күйдірудің техника экономикалық көрсеткіштері:</w:t>
      </w:r>
    </w:p>
    <w:p w:rsidR="001907E3" w:rsidRPr="002E239D" w:rsidRDefault="001907E3"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меншікті өнімділігі, т/м</w:t>
      </w:r>
      <w:r w:rsidRPr="002E239D">
        <w:rPr>
          <w:rFonts w:ascii="Times New Roman CYR" w:hAnsi="Times New Roman CYR" w:cs="Times New Roman CYR"/>
          <w:sz w:val="28"/>
          <w:szCs w:val="28"/>
          <w:vertAlign w:val="superscript"/>
          <w:lang w:val="kk-KZ"/>
        </w:rPr>
        <w:t xml:space="preserve">2                   </w:t>
      </w:r>
      <w:r w:rsidRPr="002E239D">
        <w:rPr>
          <w:rFonts w:ascii="Times New Roman CYR" w:hAnsi="Times New Roman CYR" w:cs="Times New Roman CYR"/>
          <w:sz w:val="28"/>
          <w:szCs w:val="28"/>
          <w:lang w:val="kk-KZ"/>
        </w:rPr>
        <w:t xml:space="preserve"> 25</w:t>
      </w:r>
    </w:p>
    <w:p w:rsidR="001907E3" w:rsidRPr="002E239D" w:rsidRDefault="001907E3"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жарамды агломераттың шығымы, ши</w:t>
      </w:r>
      <w:r w:rsidR="00B054A9">
        <w:rPr>
          <w:rFonts w:ascii="Times New Roman CYR" w:hAnsi="Times New Roman CYR" w:cs="Times New Roman CYR"/>
          <w:sz w:val="28"/>
          <w:szCs w:val="28"/>
          <w:lang w:val="kk-KZ"/>
        </w:rPr>
        <w:t xml:space="preserve">кіқұрам массаы бойынша,%  </w:t>
      </w:r>
      <w:r w:rsidRPr="002E239D">
        <w:rPr>
          <w:rFonts w:ascii="Times New Roman CYR" w:hAnsi="Times New Roman CYR" w:cs="Times New Roman CYR"/>
          <w:sz w:val="28"/>
          <w:szCs w:val="28"/>
          <w:lang w:val="kk-KZ"/>
        </w:rPr>
        <w:t>80-85</w:t>
      </w:r>
    </w:p>
    <w:p w:rsidR="001907E3" w:rsidRPr="002E239D" w:rsidRDefault="001907E3"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күкіртсіздену,%                                                            50-70</w:t>
      </w:r>
    </w:p>
    <w:p w:rsidR="001907E3" w:rsidRPr="002E239D" w:rsidRDefault="001907E3"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электр энергиясының шығыны, кВт/сағ.                                             15-20</w:t>
      </w:r>
    </w:p>
    <w:p w:rsidR="001907E3" w:rsidRPr="002E239D" w:rsidRDefault="001907E3"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шикіқұрамды жағуға жұмсалатын отын, кг</w:t>
      </w:r>
      <w:r w:rsidR="00D031D0">
        <w:rPr>
          <w:rFonts w:ascii="Times New Roman CYR" w:hAnsi="Times New Roman CYR" w:cs="Times New Roman CYR"/>
          <w:sz w:val="28"/>
          <w:szCs w:val="28"/>
          <w:lang w:val="kk-KZ"/>
        </w:rPr>
        <w:t>/т</w:t>
      </w:r>
      <w:r w:rsidRPr="002E239D">
        <w:rPr>
          <w:rFonts w:ascii="Times New Roman CYR" w:hAnsi="Times New Roman CYR" w:cs="Times New Roman CYR"/>
          <w:sz w:val="28"/>
          <w:szCs w:val="28"/>
          <w:lang w:val="kk-KZ"/>
        </w:rPr>
        <w:t xml:space="preserve">  2-4</w:t>
      </w:r>
    </w:p>
    <w:p w:rsidR="001907E3" w:rsidRPr="002E239D" w:rsidRDefault="001907E3"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толымсыз шығын, %                                                     </w:t>
      </w:r>
      <w:r w:rsidR="00D031D0">
        <w:rPr>
          <w:rFonts w:ascii="Times New Roman CYR" w:hAnsi="Times New Roman CYR" w:cs="Times New Roman CYR"/>
          <w:sz w:val="28"/>
          <w:szCs w:val="28"/>
          <w:lang w:val="kk-KZ"/>
        </w:rPr>
        <w:t>0</w:t>
      </w:r>
      <w:r w:rsidRPr="002E239D">
        <w:rPr>
          <w:rFonts w:ascii="Times New Roman CYR" w:hAnsi="Times New Roman CYR" w:cs="Times New Roman CYR"/>
          <w:sz w:val="28"/>
          <w:szCs w:val="28"/>
          <w:lang w:val="kk-KZ"/>
        </w:rPr>
        <w:t>,3-0,4</w:t>
      </w:r>
    </w:p>
    <w:p w:rsidR="0095761E" w:rsidRPr="002E239D" w:rsidRDefault="0095761E" w:rsidP="001907E3">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Жентектеу (грануляция) технологиялық сұлбасы келесі операциялардан тұрады:</w:t>
      </w:r>
    </w:p>
    <w:p w:rsidR="0095761E" w:rsidRPr="002E239D" w:rsidRDefault="0095761E" w:rsidP="0095761E">
      <w:pPr>
        <w:widowControl/>
        <w:numPr>
          <w:ilvl w:val="0"/>
          <w:numId w:val="19"/>
        </w:numP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материалдарды жентектеуге дайындау;</w:t>
      </w:r>
    </w:p>
    <w:p w:rsidR="0095761E" w:rsidRPr="002E239D" w:rsidRDefault="0095761E" w:rsidP="0095761E">
      <w:pPr>
        <w:widowControl/>
        <w:numPr>
          <w:ilvl w:val="0"/>
          <w:numId w:val="19"/>
        </w:numP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жентектеу;</w:t>
      </w:r>
    </w:p>
    <w:p w:rsidR="0095761E" w:rsidRPr="002E239D" w:rsidRDefault="0095761E" w:rsidP="0095761E">
      <w:pPr>
        <w:widowControl/>
        <w:numPr>
          <w:ilvl w:val="0"/>
          <w:numId w:val="19"/>
        </w:numPr>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жентектердің беріктігін арттыру.</w:t>
      </w:r>
    </w:p>
    <w:p w:rsidR="0095761E" w:rsidRPr="002E239D" w:rsidRDefault="0095761E" w:rsidP="0095761E">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Бірінші операция материалдарды олардың гранулаөлшемдік құрамы, ылғалдығы және байланыстырғыштармен  ұқыпты араласты</w:t>
      </w:r>
      <w:r w:rsidR="00802365" w:rsidRPr="002E239D">
        <w:rPr>
          <w:rFonts w:ascii="Times New Roman CYR" w:hAnsi="Times New Roman CYR" w:cs="Times New Roman CYR"/>
          <w:sz w:val="28"/>
          <w:szCs w:val="28"/>
          <w:lang w:val="kk-KZ"/>
        </w:rPr>
        <w:t>руда</w:t>
      </w:r>
      <w:r w:rsidRPr="002E239D">
        <w:rPr>
          <w:rFonts w:ascii="Times New Roman CYR" w:hAnsi="Times New Roman CYR" w:cs="Times New Roman CYR"/>
          <w:sz w:val="28"/>
          <w:szCs w:val="28"/>
          <w:lang w:val="kk-KZ"/>
        </w:rPr>
        <w:t>н тұрады.</w:t>
      </w:r>
    </w:p>
    <w:p w:rsidR="0095761E" w:rsidRPr="002E239D" w:rsidRDefault="0095761E" w:rsidP="0095761E">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Тәжрибеден материал неғұрлым майда болса, соғұрлым жентектеу операциясы жақсы жүретіні анықталған. Сульфидті материалдар 2 миллиметрге дейін ұсақталғаны дұрыс. Байыту фабрикаларынан түсетін концентраттардың ылғалдығы 14-18%, ал жентектеу шикіқұрамының ылғалдығы 6-12% болу үшін оған құрғақ тозаң, айналымды материалдар және флюстер қосады.</w:t>
      </w:r>
    </w:p>
    <w:p w:rsidR="0095761E" w:rsidRPr="002E239D" w:rsidRDefault="001A61D8" w:rsidP="0095761E">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Түсті металлургияда байланыстырғыш ретінде сульфит-целлюлозалы щелок пайдаланылады. </w:t>
      </w:r>
    </w:p>
    <w:p w:rsidR="001A61D8" w:rsidRPr="002E239D" w:rsidRDefault="001A61D8" w:rsidP="0095761E">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Жентектеу барабанды немесе табақты түйіршіктегіштерде (гранулятор) жүргізіледі. Кең тарағаны табақты түйіршіктегіштер, өйткені барабанды түйіршіктегіштерде түйіршіктер әртүрлі өлшемде шығады. Табақты түйіршіктегіштердің диаметрі 5,5м, ернеуінің биіктігі 90см, еңкіштігі 45-50 градус. Табақты түйіршіктегіштердің өнімділігі оның диаметріне байланысты эмпирикалық формуламен есептелуі мүмкін:</w:t>
      </w:r>
    </w:p>
    <w:p w:rsidR="001A61D8" w:rsidRPr="002E239D" w:rsidRDefault="001A61D8" w:rsidP="0095761E">
      <w:pPr>
        <w:widowControl/>
        <w:ind w:firstLine="709"/>
        <w:rPr>
          <w:rFonts w:ascii="Times New Roman CYR" w:hAnsi="Times New Roman CYR" w:cs="Times New Roman CYR"/>
          <w:sz w:val="28"/>
          <w:szCs w:val="28"/>
          <w:lang w:val="kk-KZ"/>
        </w:rPr>
      </w:pPr>
    </w:p>
    <w:p w:rsidR="001A61D8" w:rsidRPr="002E239D" w:rsidRDefault="000410C3" w:rsidP="0095761E">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position w:val="-24"/>
          <w:sz w:val="28"/>
          <w:szCs w:val="28"/>
          <w:lang w:val="kk-KZ"/>
        </w:rPr>
        <w:object w:dxaOrig="11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15pt;height:32.65pt" o:ole="">
            <v:imagedata r:id="rId7" o:title=""/>
          </v:shape>
          <o:OLEObject Type="Embed" ProgID="Equation.3" ShapeID="_x0000_i1025" DrawAspect="Content" ObjectID="_1692796343" r:id="rId8"/>
        </w:object>
      </w:r>
      <w:r w:rsidR="009B0408" w:rsidRPr="002E239D">
        <w:rPr>
          <w:rFonts w:ascii="Times New Roman CYR" w:hAnsi="Times New Roman CYR" w:cs="Times New Roman CYR"/>
          <w:sz w:val="28"/>
          <w:szCs w:val="28"/>
          <w:lang w:val="kk-KZ"/>
        </w:rPr>
        <w:t>(1.6)</w:t>
      </w:r>
    </w:p>
    <w:p w:rsidR="009B0408" w:rsidRPr="002E239D" w:rsidRDefault="009B0408" w:rsidP="0095761E">
      <w:pPr>
        <w:widowControl/>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мұнда  </w:t>
      </w:r>
      <w:r w:rsidRPr="002E239D">
        <w:rPr>
          <w:rFonts w:ascii="Times New Roman CYR" w:hAnsi="Times New Roman CYR" w:cs="Times New Roman CYR"/>
          <w:sz w:val="28"/>
          <w:szCs w:val="28"/>
          <w:lang w:val="en-US"/>
        </w:rPr>
        <w:t>D</w:t>
      </w:r>
      <w:r w:rsidRPr="002E239D">
        <w:rPr>
          <w:rFonts w:ascii="Times New Roman CYR" w:hAnsi="Times New Roman CYR" w:cs="Times New Roman CYR"/>
          <w:sz w:val="28"/>
          <w:szCs w:val="28"/>
        </w:rPr>
        <w:t xml:space="preserve"> – </w:t>
      </w:r>
      <w:r w:rsidRPr="002E239D">
        <w:rPr>
          <w:rFonts w:ascii="Times New Roman CYR" w:hAnsi="Times New Roman CYR" w:cs="Times New Roman CYR"/>
          <w:sz w:val="28"/>
          <w:szCs w:val="28"/>
          <w:lang w:val="kk-KZ"/>
        </w:rPr>
        <w:t>табақтың диаметрі, м;</w:t>
      </w:r>
    </w:p>
    <w:p w:rsidR="00EB4DF9" w:rsidRPr="002E239D" w:rsidRDefault="009B0408" w:rsidP="0008644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H - </w:t>
      </w:r>
      <w:r w:rsidR="00E8354C" w:rsidRPr="002E239D">
        <w:rPr>
          <w:rFonts w:ascii="Times New Roman CYR" w:hAnsi="Times New Roman CYR" w:cs="Times New Roman CYR"/>
          <w:sz w:val="28"/>
          <w:szCs w:val="28"/>
          <w:lang w:val="kk-KZ"/>
        </w:rPr>
        <w:t>табақ ернеуінің биіктігі,м;</w:t>
      </w:r>
    </w:p>
    <w:p w:rsidR="003F3C73" w:rsidRPr="002E239D" w:rsidRDefault="009B0408"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C</w:t>
      </w:r>
      <w:r w:rsidR="00E8354C" w:rsidRPr="002E239D">
        <w:rPr>
          <w:rFonts w:ascii="Times New Roman CYR" w:hAnsi="Times New Roman CYR" w:cs="Times New Roman CYR"/>
          <w:sz w:val="28"/>
          <w:szCs w:val="28"/>
          <w:lang w:val="kk-KZ"/>
        </w:rPr>
        <w:t xml:space="preserve"> – табақтың толуын ескеретін тұрақты коэффициент</w:t>
      </w:r>
    </w:p>
    <w:p w:rsidR="00E8354C" w:rsidRPr="002E239D" w:rsidRDefault="00E8354C" w:rsidP="00E8354C">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Ылғалды жентектердің механикалық беріктігі төмен болғандықтан олардың беріктігін арттыру үшін құрамындағы ылғалды азайту керек. Ылғал табиғи түрде ауада немесе 100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С-дан жоғары температурада қыздыру арқылы кетеді. Бұл шаралар жеткіліксіз болса 1000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және одан жоғары температурада күйдіреді. Күйдіру шахтал</w:t>
      </w:r>
      <w:r w:rsidR="00E41932" w:rsidRPr="002E239D">
        <w:rPr>
          <w:rFonts w:ascii="Times New Roman CYR" w:hAnsi="Times New Roman CYR" w:cs="Times New Roman CYR"/>
          <w:sz w:val="28"/>
          <w:szCs w:val="28"/>
          <w:lang w:val="kk-KZ"/>
        </w:rPr>
        <w:t>ы</w:t>
      </w:r>
      <w:r w:rsidRPr="002E239D">
        <w:rPr>
          <w:rFonts w:ascii="Times New Roman CYR" w:hAnsi="Times New Roman CYR" w:cs="Times New Roman CYR"/>
          <w:sz w:val="28"/>
          <w:szCs w:val="28"/>
          <w:lang w:val="kk-KZ"/>
        </w:rPr>
        <w:t xml:space="preserve"> пештерде немесе агло</w:t>
      </w:r>
      <w:r w:rsidR="00406ADB" w:rsidRPr="002E239D">
        <w:rPr>
          <w:rFonts w:ascii="Times New Roman CYR" w:hAnsi="Times New Roman CYR" w:cs="Times New Roman CYR"/>
          <w:sz w:val="28"/>
          <w:szCs w:val="28"/>
          <w:lang w:val="kk-KZ"/>
        </w:rPr>
        <w:t>мәшине</w:t>
      </w:r>
      <w:r w:rsidRPr="002E239D">
        <w:rPr>
          <w:rFonts w:ascii="Times New Roman CYR" w:hAnsi="Times New Roman CYR" w:cs="Times New Roman CYR"/>
          <w:sz w:val="28"/>
          <w:szCs w:val="28"/>
          <w:lang w:val="kk-KZ"/>
        </w:rPr>
        <w:t xml:space="preserve"> тәріздес таспалы күйдіру </w:t>
      </w:r>
      <w:r w:rsidR="00406ADB" w:rsidRPr="002E239D">
        <w:rPr>
          <w:rFonts w:ascii="Times New Roman CYR" w:hAnsi="Times New Roman CYR" w:cs="Times New Roman CYR"/>
          <w:sz w:val="28"/>
          <w:szCs w:val="28"/>
          <w:lang w:val="kk-KZ"/>
        </w:rPr>
        <w:t>мәшине</w:t>
      </w:r>
      <w:r w:rsidRPr="002E239D">
        <w:rPr>
          <w:rFonts w:ascii="Times New Roman CYR" w:hAnsi="Times New Roman CYR" w:cs="Times New Roman CYR"/>
          <w:sz w:val="28"/>
          <w:szCs w:val="28"/>
          <w:lang w:val="kk-KZ"/>
        </w:rPr>
        <w:t xml:space="preserve">ларында жүргізіледі. </w:t>
      </w:r>
    </w:p>
    <w:p w:rsidR="00E8354C" w:rsidRPr="002E239D" w:rsidRDefault="00E8354C" w:rsidP="00E8354C">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Шикіқұрамды балқытуға дайындау әдісі оны қандай қондырғыда қорытуына байланысты таңдалады. Әдіс түрін таңдау шикіқұрамдағы </w:t>
      </w:r>
      <w:r w:rsidR="00205081" w:rsidRPr="002E239D">
        <w:rPr>
          <w:rFonts w:ascii="Times New Roman CYR" w:hAnsi="Times New Roman CYR" w:cs="Times New Roman CYR"/>
          <w:sz w:val="28"/>
          <w:szCs w:val="28"/>
          <w:lang w:val="kk-KZ"/>
        </w:rPr>
        <w:t>мыс, күкірт және мырыштың мөлшеріне байланысты. Электр балқытуға дайындау материалды жентектеу әдісімен кесектендіру болса, қалқымалы күйде бал</w:t>
      </w:r>
      <w:r w:rsidR="00E41932" w:rsidRPr="002E239D">
        <w:rPr>
          <w:rFonts w:ascii="Times New Roman CYR" w:hAnsi="Times New Roman CYR" w:cs="Times New Roman CYR"/>
          <w:sz w:val="28"/>
          <w:szCs w:val="28"/>
          <w:lang w:val="kk-KZ"/>
        </w:rPr>
        <w:t>қ</w:t>
      </w:r>
      <w:r w:rsidR="00205081" w:rsidRPr="002E239D">
        <w:rPr>
          <w:rFonts w:ascii="Times New Roman CYR" w:hAnsi="Times New Roman CYR" w:cs="Times New Roman CYR"/>
          <w:sz w:val="28"/>
          <w:szCs w:val="28"/>
          <w:lang w:val="kk-KZ"/>
        </w:rPr>
        <w:t>ыту үшін материалдарды құбырлы кептіргіштерде құрғату дұрыс. Шахталы пеште балқыту үшін шикіқұрамды аголмерациялай түйіршіктеген дұрыс.</w:t>
      </w:r>
    </w:p>
    <w:p w:rsidR="00366635" w:rsidRPr="002E239D" w:rsidRDefault="00366635" w:rsidP="00E8354C">
      <w:pPr>
        <w:autoSpaceDE w:val="0"/>
        <w:autoSpaceDN w:val="0"/>
        <w:adjustRightInd w:val="0"/>
        <w:ind w:firstLine="709"/>
        <w:rPr>
          <w:rFonts w:ascii="Times New Roman CYR" w:hAnsi="Times New Roman CYR" w:cs="Times New Roman CYR"/>
          <w:sz w:val="28"/>
          <w:szCs w:val="28"/>
          <w:lang w:val="kk-KZ"/>
        </w:rPr>
      </w:pPr>
    </w:p>
    <w:p w:rsidR="003525E6" w:rsidRDefault="003525E6" w:rsidP="00010894">
      <w:pPr>
        <w:autoSpaceDE w:val="0"/>
        <w:autoSpaceDN w:val="0"/>
        <w:adjustRightInd w:val="0"/>
        <w:ind w:left="709" w:firstLine="0"/>
        <w:jc w:val="center"/>
        <w:rPr>
          <w:rFonts w:ascii="Times New Roman CYR" w:hAnsi="Times New Roman CYR" w:cs="Times New Roman CYR"/>
          <w:b/>
          <w:bCs/>
          <w:sz w:val="28"/>
          <w:szCs w:val="28"/>
          <w:lang w:val="kk-KZ"/>
        </w:rPr>
      </w:pPr>
    </w:p>
    <w:p w:rsidR="003525E6" w:rsidRDefault="003525E6" w:rsidP="00010894">
      <w:pPr>
        <w:autoSpaceDE w:val="0"/>
        <w:autoSpaceDN w:val="0"/>
        <w:adjustRightInd w:val="0"/>
        <w:ind w:left="709" w:firstLine="0"/>
        <w:jc w:val="center"/>
        <w:rPr>
          <w:rFonts w:ascii="Times New Roman CYR" w:hAnsi="Times New Roman CYR" w:cs="Times New Roman CYR"/>
          <w:b/>
          <w:bCs/>
          <w:sz w:val="28"/>
          <w:szCs w:val="28"/>
          <w:lang w:val="kk-KZ"/>
        </w:rPr>
      </w:pPr>
    </w:p>
    <w:p w:rsidR="00366635" w:rsidRPr="002E239D" w:rsidRDefault="00401BE4" w:rsidP="00010894">
      <w:pPr>
        <w:autoSpaceDE w:val="0"/>
        <w:autoSpaceDN w:val="0"/>
        <w:adjustRightInd w:val="0"/>
        <w:ind w:left="709" w:firstLine="0"/>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 xml:space="preserve">1.3 </w:t>
      </w:r>
      <w:r w:rsidR="003B0D1D" w:rsidRPr="002E239D">
        <w:rPr>
          <w:rFonts w:ascii="Times New Roman CYR" w:hAnsi="Times New Roman CYR" w:cs="Times New Roman CYR"/>
          <w:b/>
          <w:bCs/>
          <w:sz w:val="28"/>
          <w:szCs w:val="28"/>
          <w:lang w:val="kk-KZ"/>
        </w:rPr>
        <w:t xml:space="preserve">Мыс </w:t>
      </w:r>
      <w:r w:rsidR="0061107C" w:rsidRPr="002E239D">
        <w:rPr>
          <w:rFonts w:ascii="Times New Roman CYR" w:hAnsi="Times New Roman CYR" w:cs="Times New Roman CYR"/>
          <w:b/>
          <w:bCs/>
          <w:sz w:val="28"/>
          <w:szCs w:val="28"/>
          <w:lang w:val="kk-KZ"/>
        </w:rPr>
        <w:t>кендері</w:t>
      </w:r>
      <w:r w:rsidR="003B0D1D" w:rsidRPr="002E239D">
        <w:rPr>
          <w:rFonts w:ascii="Times New Roman CYR" w:hAnsi="Times New Roman CYR" w:cs="Times New Roman CYR"/>
          <w:b/>
          <w:bCs/>
          <w:sz w:val="28"/>
          <w:szCs w:val="28"/>
          <w:lang w:val="kk-KZ"/>
        </w:rPr>
        <w:t xml:space="preserve"> мен концентраттарын тотықтыра және сульфаттай күйдіру</w:t>
      </w:r>
    </w:p>
    <w:p w:rsidR="00366635" w:rsidRPr="002E239D" w:rsidRDefault="00366635" w:rsidP="00366635">
      <w:pPr>
        <w:autoSpaceDE w:val="0"/>
        <w:autoSpaceDN w:val="0"/>
        <w:adjustRightInd w:val="0"/>
        <w:ind w:firstLine="0"/>
        <w:jc w:val="center"/>
        <w:rPr>
          <w:rFonts w:ascii="Times New Roman CYR" w:hAnsi="Times New Roman CYR" w:cs="Times New Roman CYR"/>
          <w:sz w:val="28"/>
          <w:szCs w:val="28"/>
          <w:lang w:val="kk-KZ"/>
        </w:rPr>
      </w:pPr>
    </w:p>
    <w:p w:rsidR="00366635" w:rsidRPr="002E239D" w:rsidRDefault="00401BE4" w:rsidP="009D1F7C">
      <w:pPr>
        <w:tabs>
          <w:tab w:val="num" w:pos="709"/>
        </w:tabs>
        <w:autoSpaceDE w:val="0"/>
        <w:autoSpaceDN w:val="0"/>
        <w:adjustRightInd w:val="0"/>
        <w:ind w:left="709"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1.3.1 </w:t>
      </w:r>
      <w:r w:rsidR="00366635" w:rsidRPr="002E239D">
        <w:rPr>
          <w:rFonts w:ascii="Times New Roman CYR" w:hAnsi="Times New Roman CYR" w:cs="Times New Roman CYR"/>
          <w:sz w:val="28"/>
          <w:szCs w:val="28"/>
          <w:lang w:val="kk-KZ"/>
        </w:rPr>
        <w:t>Сульфидтердің тотығуының термодинамикасы мен кинетиасы</w:t>
      </w:r>
    </w:p>
    <w:p w:rsidR="00366635" w:rsidRPr="002E239D" w:rsidRDefault="00366635" w:rsidP="00366635">
      <w:pPr>
        <w:autoSpaceDE w:val="0"/>
        <w:autoSpaceDN w:val="0"/>
        <w:adjustRightInd w:val="0"/>
        <w:ind w:firstLine="0"/>
        <w:jc w:val="center"/>
        <w:rPr>
          <w:rFonts w:ascii="Times New Roman CYR" w:hAnsi="Times New Roman CYR" w:cs="Times New Roman CYR"/>
          <w:sz w:val="28"/>
          <w:szCs w:val="28"/>
          <w:lang w:val="kk-KZ"/>
        </w:rPr>
      </w:pPr>
    </w:p>
    <w:p w:rsidR="00366635" w:rsidRPr="002E239D" w:rsidRDefault="00366635" w:rsidP="00366635">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Мыс металлургиясында тотықтыра және сульфаттай күйдіру кең тараған. </w:t>
      </w:r>
    </w:p>
    <w:p w:rsidR="006F0B68" w:rsidRPr="002E239D" w:rsidRDefault="00366635" w:rsidP="00366635">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Күйдірудің мақсаты – материалдан күкірттің бір бөлігін аластатып, темір сульфидін кейін балқытқанда қож түзілуді жеңіл жүргізетін оксидке айналдыру. Көп күкіртті </w:t>
      </w:r>
      <w:r w:rsidR="0061107C" w:rsidRPr="002E239D">
        <w:rPr>
          <w:rFonts w:ascii="Times New Roman CYR" w:hAnsi="Times New Roman CYR" w:cs="Times New Roman CYR"/>
          <w:sz w:val="28"/>
          <w:szCs w:val="28"/>
          <w:lang w:val="kk-KZ"/>
        </w:rPr>
        <w:t>кендер</w:t>
      </w:r>
      <w:r w:rsidRPr="002E239D">
        <w:rPr>
          <w:rFonts w:ascii="Times New Roman CYR" w:hAnsi="Times New Roman CYR" w:cs="Times New Roman CYR"/>
          <w:sz w:val="28"/>
          <w:szCs w:val="28"/>
          <w:lang w:val="kk-KZ"/>
        </w:rPr>
        <w:t xml:space="preserve"> мен концентраттарды күйдіру кейін </w:t>
      </w:r>
      <w:r w:rsidR="00C43E1B" w:rsidRPr="002E239D">
        <w:rPr>
          <w:rFonts w:ascii="Times New Roman CYR" w:hAnsi="Times New Roman CYR" w:cs="Times New Roman CYR"/>
          <w:sz w:val="28"/>
          <w:szCs w:val="28"/>
          <w:lang w:val="kk-KZ"/>
        </w:rPr>
        <w:t>б</w:t>
      </w:r>
      <w:r w:rsidRPr="002E239D">
        <w:rPr>
          <w:rFonts w:ascii="Times New Roman CYR" w:hAnsi="Times New Roman CYR" w:cs="Times New Roman CYR"/>
          <w:sz w:val="28"/>
          <w:szCs w:val="28"/>
          <w:lang w:val="kk-KZ"/>
        </w:rPr>
        <w:t>алқытқанда бай штейн алып, күкіртті ангидриді көп күйдіру газдарын</w:t>
      </w:r>
      <w:r w:rsidR="006F0B68" w:rsidRPr="002E239D">
        <w:rPr>
          <w:rFonts w:ascii="Times New Roman CYR" w:hAnsi="Times New Roman CYR" w:cs="Times New Roman CYR"/>
          <w:sz w:val="28"/>
          <w:szCs w:val="28"/>
          <w:lang w:val="kk-KZ"/>
        </w:rPr>
        <w:t>ан күкірт қышқылын алуды қамтамасыз етеді.</w:t>
      </w:r>
    </w:p>
    <w:p w:rsidR="00366635" w:rsidRPr="002E239D" w:rsidRDefault="006F0B68" w:rsidP="00366635">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Сульфаттай күйдіру</w:t>
      </w:r>
      <w:r w:rsidR="009D556E" w:rsidRPr="002E239D">
        <w:rPr>
          <w:rFonts w:ascii="Times New Roman CYR" w:hAnsi="Times New Roman CYR" w:cs="Times New Roman CYR"/>
          <w:sz w:val="28"/>
          <w:szCs w:val="28"/>
          <w:lang w:val="kk-KZ"/>
        </w:rPr>
        <w:t xml:space="preserve"> мысты суда еритін сульфат</w:t>
      </w:r>
      <w:r w:rsidR="00E41932" w:rsidRPr="002E239D">
        <w:rPr>
          <w:rFonts w:ascii="Times New Roman CYR" w:hAnsi="Times New Roman CYR" w:cs="Times New Roman CYR"/>
          <w:sz w:val="28"/>
          <w:szCs w:val="28"/>
          <w:lang w:val="kk-KZ"/>
        </w:rPr>
        <w:t>т</w:t>
      </w:r>
      <w:r w:rsidR="009D556E" w:rsidRPr="002E239D">
        <w:rPr>
          <w:rFonts w:ascii="Times New Roman CYR" w:hAnsi="Times New Roman CYR" w:cs="Times New Roman CYR"/>
          <w:sz w:val="28"/>
          <w:szCs w:val="28"/>
          <w:lang w:val="kk-KZ"/>
        </w:rPr>
        <w:t>ар</w:t>
      </w:r>
      <w:r w:rsidR="00C43E1B" w:rsidRPr="002E239D">
        <w:rPr>
          <w:rFonts w:ascii="Times New Roman CYR" w:hAnsi="Times New Roman CYR" w:cs="Times New Roman CYR"/>
          <w:sz w:val="28"/>
          <w:szCs w:val="28"/>
          <w:lang w:val="kk-KZ"/>
        </w:rPr>
        <w:t>ғ</w:t>
      </w:r>
      <w:r w:rsidR="009D556E" w:rsidRPr="002E239D">
        <w:rPr>
          <w:rFonts w:ascii="Times New Roman CYR" w:hAnsi="Times New Roman CYR" w:cs="Times New Roman CYR"/>
          <w:sz w:val="28"/>
          <w:szCs w:val="28"/>
          <w:lang w:val="kk-KZ"/>
        </w:rPr>
        <w:t xml:space="preserve">а, ал темірді аз еритін оксидтерге айналдыру үшін қолданадыы. </w:t>
      </w:r>
    </w:p>
    <w:p w:rsidR="00286725" w:rsidRPr="002E239D" w:rsidRDefault="009D556E"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Күйдіру </w:t>
      </w:r>
      <w:r w:rsidR="00191657" w:rsidRPr="002E239D">
        <w:rPr>
          <w:rFonts w:ascii="Times New Roman CYR" w:hAnsi="Times New Roman CYR" w:cs="Times New Roman CYR"/>
          <w:sz w:val="28"/>
          <w:szCs w:val="28"/>
          <w:lang w:val="kk-KZ"/>
        </w:rPr>
        <w:t>үрдісі</w:t>
      </w:r>
      <w:r w:rsidRPr="002E239D">
        <w:rPr>
          <w:rFonts w:ascii="Times New Roman CYR" w:hAnsi="Times New Roman CYR" w:cs="Times New Roman CYR"/>
          <w:sz w:val="28"/>
          <w:szCs w:val="28"/>
          <w:lang w:val="kk-KZ"/>
        </w:rPr>
        <w:t xml:space="preserve"> кезінде кү</w:t>
      </w:r>
      <w:r w:rsidR="00802365" w:rsidRPr="002E239D">
        <w:rPr>
          <w:rFonts w:ascii="Times New Roman CYR" w:hAnsi="Times New Roman CYR" w:cs="Times New Roman CYR"/>
          <w:sz w:val="28"/>
          <w:szCs w:val="28"/>
          <w:lang w:val="kk-KZ"/>
        </w:rPr>
        <w:t>кіртсізде</w:t>
      </w:r>
      <w:r w:rsidRPr="002E239D">
        <w:rPr>
          <w:rFonts w:ascii="Times New Roman CYR" w:hAnsi="Times New Roman CYR" w:cs="Times New Roman CYR"/>
          <w:sz w:val="28"/>
          <w:szCs w:val="28"/>
          <w:lang w:val="kk-KZ"/>
        </w:rPr>
        <w:t>ну күкіртті қ</w:t>
      </w:r>
      <w:r w:rsidR="00C43E1B" w:rsidRPr="002E239D">
        <w:rPr>
          <w:rFonts w:ascii="Times New Roman CYR" w:hAnsi="Times New Roman CYR" w:cs="Times New Roman CYR"/>
          <w:sz w:val="28"/>
          <w:szCs w:val="28"/>
          <w:lang w:val="kk-KZ"/>
        </w:rPr>
        <w:t>осылыстардың</w:t>
      </w:r>
      <w:r w:rsidRPr="002E239D">
        <w:rPr>
          <w:rFonts w:ascii="Times New Roman CYR" w:hAnsi="Times New Roman CYR" w:cs="Times New Roman CYR"/>
          <w:sz w:val="28"/>
          <w:szCs w:val="28"/>
          <w:lang w:val="kk-KZ"/>
        </w:rPr>
        <w:t xml:space="preserve"> ыдырауы жә</w:t>
      </w:r>
      <w:r w:rsidR="00C43E1B" w:rsidRPr="002E239D">
        <w:rPr>
          <w:rFonts w:ascii="Times New Roman CYR" w:hAnsi="Times New Roman CYR" w:cs="Times New Roman CYR"/>
          <w:sz w:val="28"/>
          <w:szCs w:val="28"/>
          <w:lang w:val="kk-KZ"/>
        </w:rPr>
        <w:t>не т</w:t>
      </w:r>
      <w:r w:rsidRPr="002E239D">
        <w:rPr>
          <w:rFonts w:ascii="Times New Roman CYR" w:hAnsi="Times New Roman CYR" w:cs="Times New Roman CYR"/>
          <w:sz w:val="28"/>
          <w:szCs w:val="28"/>
          <w:lang w:val="kk-KZ"/>
        </w:rPr>
        <w:t>отығуы арқылы өтеді.</w:t>
      </w:r>
    </w:p>
    <w:p w:rsidR="00286725" w:rsidRPr="002E239D" w:rsidRDefault="009D556E" w:rsidP="00171011">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Жоғары суль</w:t>
      </w:r>
      <w:r w:rsidR="00C43E1B" w:rsidRPr="002E239D">
        <w:rPr>
          <w:rFonts w:ascii="Times New Roman CYR" w:hAnsi="Times New Roman CYR" w:cs="Times New Roman CYR"/>
          <w:sz w:val="28"/>
          <w:szCs w:val="28"/>
          <w:lang w:val="kk-KZ"/>
        </w:rPr>
        <w:t>фи</w:t>
      </w:r>
      <w:r w:rsidRPr="002E239D">
        <w:rPr>
          <w:rFonts w:ascii="Times New Roman CYR" w:hAnsi="Times New Roman CYR" w:cs="Times New Roman CYR"/>
          <w:sz w:val="28"/>
          <w:szCs w:val="28"/>
          <w:lang w:val="kk-KZ"/>
        </w:rPr>
        <w:t>дтер келесі теңдеулер  бо</w:t>
      </w:r>
      <w:r w:rsidR="00C43E1B" w:rsidRPr="002E239D">
        <w:rPr>
          <w:rFonts w:ascii="Times New Roman CYR" w:hAnsi="Times New Roman CYR" w:cs="Times New Roman CYR"/>
          <w:sz w:val="28"/>
          <w:szCs w:val="28"/>
          <w:lang w:val="kk-KZ"/>
        </w:rPr>
        <w:t>й</w:t>
      </w:r>
      <w:r w:rsidRPr="002E239D">
        <w:rPr>
          <w:rFonts w:ascii="Times New Roman CYR" w:hAnsi="Times New Roman CYR" w:cs="Times New Roman CYR"/>
          <w:sz w:val="28"/>
          <w:szCs w:val="28"/>
          <w:lang w:val="kk-KZ"/>
        </w:rPr>
        <w:t xml:space="preserve">ынша </w:t>
      </w:r>
      <w:r w:rsidR="00482145" w:rsidRPr="002E239D">
        <w:rPr>
          <w:rFonts w:ascii="Times New Roman CYR" w:hAnsi="Times New Roman CYR" w:cs="Times New Roman CYR"/>
          <w:sz w:val="28"/>
          <w:szCs w:val="28"/>
          <w:lang w:val="kk-KZ"/>
        </w:rPr>
        <w:t>термиялық ыдырайды.</w:t>
      </w:r>
    </w:p>
    <w:p w:rsidR="00286725" w:rsidRPr="002E239D" w:rsidRDefault="00286725" w:rsidP="00171011">
      <w:pPr>
        <w:autoSpaceDE w:val="0"/>
        <w:autoSpaceDN w:val="0"/>
        <w:adjustRightInd w:val="0"/>
        <w:ind w:firstLine="709"/>
        <w:rPr>
          <w:rFonts w:ascii="Times New Roman CYR" w:hAnsi="Times New Roman CYR" w:cs="Times New Roman CYR"/>
          <w:sz w:val="28"/>
          <w:szCs w:val="28"/>
          <w:lang w:val="kk-KZ"/>
        </w:rPr>
      </w:pPr>
    </w:p>
    <w:p w:rsidR="004740FE" w:rsidRPr="002E239D" w:rsidRDefault="00482145" w:rsidP="00604256">
      <w:pPr>
        <w:autoSpaceDE w:val="0"/>
        <w:autoSpaceDN w:val="0"/>
        <w:adjustRightInd w:val="0"/>
        <w:ind w:firstLine="710"/>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FeS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FeS + 0,5S</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w:t>
      </w:r>
      <w:r w:rsidR="00D018A6" w:rsidRPr="002E239D">
        <w:rPr>
          <w:rFonts w:ascii="Times New Roman CYR" w:hAnsi="Times New Roman CYR" w:cs="Times New Roman CYR"/>
          <w:sz w:val="28"/>
          <w:szCs w:val="28"/>
          <w:lang w:val="kk-KZ"/>
        </w:rPr>
        <w:t>1</w:t>
      </w:r>
      <w:r w:rsidR="00D018A6" w:rsidRPr="002E239D">
        <w:rPr>
          <w:rFonts w:ascii="Times New Roman CYR" w:hAnsi="Times New Roman CYR" w:cs="Times New Roman CYR"/>
          <w:sz w:val="28"/>
          <w:szCs w:val="28"/>
          <w:lang w:val="en-US"/>
        </w:rPr>
        <w:t>.7</w:t>
      </w:r>
      <w:r w:rsidRPr="002E239D">
        <w:rPr>
          <w:rFonts w:ascii="Times New Roman CYR" w:hAnsi="Times New Roman CYR" w:cs="Times New Roman CYR"/>
          <w:sz w:val="28"/>
          <w:szCs w:val="28"/>
          <w:lang w:val="en-US"/>
        </w:rPr>
        <w:t>)</w:t>
      </w:r>
    </w:p>
    <w:p w:rsidR="004740FE" w:rsidRPr="002E239D" w:rsidRDefault="004740FE" w:rsidP="00604256">
      <w:pPr>
        <w:autoSpaceDE w:val="0"/>
        <w:autoSpaceDN w:val="0"/>
        <w:adjustRightInd w:val="0"/>
        <w:ind w:firstLine="710"/>
        <w:rPr>
          <w:rFonts w:ascii="Times New Roman CYR" w:hAnsi="Times New Roman CYR" w:cs="Times New Roman CYR"/>
          <w:sz w:val="28"/>
          <w:szCs w:val="28"/>
          <w:lang w:val="kk-KZ"/>
        </w:rPr>
      </w:pPr>
    </w:p>
    <w:p w:rsidR="00C43E1B" w:rsidRPr="002E239D" w:rsidRDefault="00482145" w:rsidP="00604256">
      <w:pPr>
        <w:autoSpaceDE w:val="0"/>
        <w:autoSpaceDN w:val="0"/>
        <w:adjustRightInd w:val="0"/>
        <w:ind w:firstLine="710"/>
        <w:rPr>
          <w:rFonts w:ascii="Times New Roman CYR" w:hAnsi="Times New Roman CYR" w:cs="Times New Roman CYR"/>
          <w:sz w:val="28"/>
          <w:szCs w:val="28"/>
          <w:lang w:val="en-GB"/>
        </w:rPr>
      </w:pPr>
      <w:r w:rsidRPr="002E239D">
        <w:rPr>
          <w:rFonts w:ascii="Times New Roman CYR" w:hAnsi="Times New Roman CYR" w:cs="Times New Roman CYR"/>
          <w:sz w:val="28"/>
          <w:szCs w:val="28"/>
          <w:lang w:val="en-US"/>
        </w:rPr>
        <w:t>4CuS= 2Cu</w:t>
      </w:r>
      <w:r w:rsidR="00802365" w:rsidRPr="002E239D">
        <w:rPr>
          <w:rFonts w:ascii="Times New Roman CYR" w:hAnsi="Times New Roman CYR" w:cs="Times New Roman CYR"/>
          <w:sz w:val="28"/>
          <w:szCs w:val="28"/>
          <w:vertAlign w:val="subscript"/>
          <w:lang w:val="en-GB"/>
        </w:rPr>
        <w:t>2</w:t>
      </w:r>
      <w:r w:rsidRPr="002E239D">
        <w:rPr>
          <w:rFonts w:ascii="Times New Roman CYR" w:hAnsi="Times New Roman CYR" w:cs="Times New Roman CYR"/>
          <w:sz w:val="28"/>
          <w:szCs w:val="28"/>
          <w:lang w:val="en-US"/>
        </w:rPr>
        <w:t>S +S</w:t>
      </w:r>
      <w:r w:rsidRPr="002E239D">
        <w:rPr>
          <w:rFonts w:ascii="Times New Roman CYR" w:hAnsi="Times New Roman CYR" w:cs="Times New Roman CYR"/>
          <w:sz w:val="28"/>
          <w:szCs w:val="28"/>
          <w:vertAlign w:val="subscript"/>
          <w:lang w:val="en-US"/>
        </w:rPr>
        <w:t>2</w:t>
      </w:r>
      <w:r w:rsidR="00D018A6" w:rsidRPr="002E239D">
        <w:rPr>
          <w:rFonts w:ascii="Times New Roman CYR" w:hAnsi="Times New Roman CYR" w:cs="Times New Roman CYR"/>
          <w:sz w:val="28"/>
          <w:szCs w:val="28"/>
          <w:lang w:val="en-US"/>
        </w:rPr>
        <w:t xml:space="preserve"> (1.8</w:t>
      </w:r>
      <w:r w:rsidRPr="002E239D">
        <w:rPr>
          <w:rFonts w:ascii="Times New Roman CYR" w:hAnsi="Times New Roman CYR" w:cs="Times New Roman CYR"/>
          <w:sz w:val="28"/>
          <w:szCs w:val="28"/>
          <w:lang w:val="en-US"/>
        </w:rPr>
        <w:t xml:space="preserve">)  </w:t>
      </w:r>
    </w:p>
    <w:p w:rsidR="004740FE" w:rsidRPr="002E239D" w:rsidRDefault="004740FE" w:rsidP="00604256">
      <w:pPr>
        <w:autoSpaceDE w:val="0"/>
        <w:autoSpaceDN w:val="0"/>
        <w:adjustRightInd w:val="0"/>
        <w:ind w:firstLine="710"/>
        <w:rPr>
          <w:rFonts w:ascii="Times New Roman CYR" w:hAnsi="Times New Roman CYR" w:cs="Times New Roman CYR"/>
          <w:sz w:val="28"/>
          <w:szCs w:val="28"/>
          <w:lang w:val="en-US"/>
        </w:rPr>
      </w:pPr>
    </w:p>
    <w:p w:rsidR="004740FE" w:rsidRPr="002E239D" w:rsidRDefault="00CE0169" w:rsidP="00604256">
      <w:pPr>
        <w:autoSpaceDE w:val="0"/>
        <w:autoSpaceDN w:val="0"/>
        <w:adjustRightInd w:val="0"/>
        <w:ind w:firstLine="710"/>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2CuFeS</w:t>
      </w:r>
      <w:r w:rsidRPr="002E239D">
        <w:rPr>
          <w:rFonts w:ascii="Times New Roman CYR" w:hAnsi="Times New Roman CYR" w:cs="Times New Roman CYR"/>
          <w:sz w:val="28"/>
          <w:szCs w:val="28"/>
          <w:vertAlign w:val="subscript"/>
          <w:lang w:val="en-US"/>
        </w:rPr>
        <w:t>2</w:t>
      </w:r>
      <w:r w:rsidR="00C43E1B" w:rsidRPr="002E239D">
        <w:rPr>
          <w:rFonts w:ascii="Times New Roman CYR" w:hAnsi="Times New Roman CYR" w:cs="Times New Roman CYR"/>
          <w:sz w:val="28"/>
          <w:szCs w:val="28"/>
          <w:lang w:val="en-GB"/>
        </w:rPr>
        <w:t xml:space="preserve"> = </w:t>
      </w:r>
      <w:r w:rsidRPr="002E239D">
        <w:rPr>
          <w:rFonts w:ascii="Times New Roman CYR" w:hAnsi="Times New Roman CYR" w:cs="Times New Roman CYR"/>
          <w:sz w:val="28"/>
          <w:szCs w:val="28"/>
          <w:lang w:val="en-US"/>
        </w:rPr>
        <w:t>Cu</w:t>
      </w:r>
      <w:r w:rsidR="00802365" w:rsidRPr="002E239D">
        <w:rPr>
          <w:rFonts w:ascii="Times New Roman CYR" w:hAnsi="Times New Roman CYR" w:cs="Times New Roman CYR"/>
          <w:sz w:val="28"/>
          <w:szCs w:val="28"/>
          <w:vertAlign w:val="subscript"/>
          <w:lang w:val="en-GB"/>
        </w:rPr>
        <w:t>2</w:t>
      </w:r>
      <w:r w:rsidRPr="002E239D">
        <w:rPr>
          <w:rFonts w:ascii="Times New Roman CYR" w:hAnsi="Times New Roman CYR" w:cs="Times New Roman CYR"/>
          <w:sz w:val="28"/>
          <w:szCs w:val="28"/>
          <w:lang w:val="en-US"/>
        </w:rPr>
        <w:t>S + 2FeS+0,5S</w:t>
      </w:r>
      <w:r w:rsidRPr="002E239D">
        <w:rPr>
          <w:rFonts w:ascii="Times New Roman CYR" w:hAnsi="Times New Roman CYR" w:cs="Times New Roman CYR"/>
          <w:sz w:val="28"/>
          <w:szCs w:val="28"/>
          <w:vertAlign w:val="subscript"/>
          <w:lang w:val="en-US"/>
        </w:rPr>
        <w:t xml:space="preserve">2                    </w:t>
      </w:r>
      <w:r w:rsidR="00D018A6" w:rsidRPr="002E239D">
        <w:rPr>
          <w:rFonts w:ascii="Times New Roman CYR" w:hAnsi="Times New Roman CYR" w:cs="Times New Roman CYR"/>
          <w:sz w:val="28"/>
          <w:szCs w:val="28"/>
          <w:lang w:val="en-US"/>
        </w:rPr>
        <w:t>(1.9</w:t>
      </w:r>
      <w:r w:rsidRPr="002E239D">
        <w:rPr>
          <w:rFonts w:ascii="Times New Roman CYR" w:hAnsi="Times New Roman CYR" w:cs="Times New Roman CYR"/>
          <w:sz w:val="28"/>
          <w:szCs w:val="28"/>
          <w:lang w:val="en-US"/>
        </w:rPr>
        <w:t>)</w:t>
      </w:r>
    </w:p>
    <w:p w:rsidR="00C43E1B" w:rsidRPr="002E239D" w:rsidRDefault="00C43E1B" w:rsidP="00604256">
      <w:pPr>
        <w:autoSpaceDE w:val="0"/>
        <w:autoSpaceDN w:val="0"/>
        <w:adjustRightInd w:val="0"/>
        <w:ind w:firstLine="710"/>
        <w:rPr>
          <w:rFonts w:ascii="Times New Roman CYR" w:hAnsi="Times New Roman CYR" w:cs="Times New Roman CYR"/>
          <w:sz w:val="28"/>
          <w:szCs w:val="28"/>
          <w:lang w:val="en-GB"/>
        </w:rPr>
      </w:pPr>
    </w:p>
    <w:p w:rsidR="00C43E1B" w:rsidRPr="002E239D" w:rsidRDefault="009962DD"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Күйдіру кезінде  сульфидтердің тотығуы жалпы турде  келесі реакциялармен  сипатталады:  </w:t>
      </w:r>
    </w:p>
    <w:p w:rsidR="00E326E1" w:rsidRPr="002E239D" w:rsidRDefault="009962DD" w:rsidP="00E326E1">
      <w:pPr>
        <w:autoSpaceDE w:val="0"/>
        <w:autoSpaceDN w:val="0"/>
        <w:adjustRightInd w:val="0"/>
        <w:ind w:firstLine="709"/>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MeS + 3O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2MeO + 2SO</w:t>
      </w:r>
      <w:r w:rsidRPr="002E239D">
        <w:rPr>
          <w:rFonts w:ascii="Times New Roman CYR" w:hAnsi="Times New Roman CYR" w:cs="Times New Roman CYR"/>
          <w:sz w:val="28"/>
          <w:szCs w:val="28"/>
          <w:vertAlign w:val="subscript"/>
          <w:lang w:val="en-US"/>
        </w:rPr>
        <w:t xml:space="preserve">2                                                  </w:t>
      </w:r>
      <w:r w:rsidRPr="002E239D">
        <w:rPr>
          <w:rFonts w:ascii="Times New Roman CYR" w:hAnsi="Times New Roman CYR" w:cs="Times New Roman CYR"/>
          <w:sz w:val="28"/>
          <w:szCs w:val="28"/>
          <w:lang w:val="en-US"/>
        </w:rPr>
        <w:t>(</w:t>
      </w:r>
      <w:r w:rsidR="00D018A6" w:rsidRPr="002E239D">
        <w:rPr>
          <w:rFonts w:ascii="Times New Roman CYR" w:hAnsi="Times New Roman CYR" w:cs="Times New Roman CYR"/>
          <w:sz w:val="28"/>
          <w:szCs w:val="28"/>
          <w:lang w:val="en-US"/>
        </w:rPr>
        <w:t>1.10</w:t>
      </w:r>
      <w:r w:rsidRPr="002E239D">
        <w:rPr>
          <w:rFonts w:ascii="Times New Roman CYR" w:hAnsi="Times New Roman CYR" w:cs="Times New Roman CYR"/>
          <w:sz w:val="28"/>
          <w:szCs w:val="28"/>
          <w:lang w:val="en-US"/>
        </w:rPr>
        <w:t>)</w:t>
      </w:r>
    </w:p>
    <w:p w:rsidR="00E326E1" w:rsidRPr="002E239D" w:rsidRDefault="00E326E1" w:rsidP="00E326E1">
      <w:pPr>
        <w:autoSpaceDE w:val="0"/>
        <w:autoSpaceDN w:val="0"/>
        <w:adjustRightInd w:val="0"/>
        <w:ind w:firstLine="709"/>
        <w:rPr>
          <w:rFonts w:ascii="Times New Roman CYR" w:hAnsi="Times New Roman CYR" w:cs="Times New Roman CYR"/>
          <w:sz w:val="28"/>
          <w:szCs w:val="28"/>
          <w:lang w:val="en-US"/>
        </w:rPr>
      </w:pPr>
    </w:p>
    <w:p w:rsidR="00C43E1B" w:rsidRPr="002E239D" w:rsidRDefault="009962DD" w:rsidP="00E326E1">
      <w:pPr>
        <w:autoSpaceDE w:val="0"/>
        <w:autoSpaceDN w:val="0"/>
        <w:adjustRightInd w:val="0"/>
        <w:ind w:firstLine="709"/>
        <w:rPr>
          <w:rFonts w:ascii="Times New Roman CYR" w:hAnsi="Times New Roman CYR" w:cs="Times New Roman CYR"/>
          <w:sz w:val="28"/>
          <w:szCs w:val="28"/>
          <w:lang w:val="en-GB"/>
        </w:rPr>
      </w:pPr>
      <w:r w:rsidRPr="002E239D">
        <w:rPr>
          <w:rFonts w:ascii="Times New Roman CYR" w:hAnsi="Times New Roman CYR" w:cs="Times New Roman CYR"/>
          <w:sz w:val="28"/>
          <w:szCs w:val="28"/>
          <w:lang w:val="en-GB"/>
        </w:rPr>
        <w:t>MeS + 2O</w:t>
      </w:r>
      <w:r w:rsidRPr="002E239D">
        <w:rPr>
          <w:rFonts w:ascii="Times New Roman CYR" w:hAnsi="Times New Roman CYR" w:cs="Times New Roman CYR"/>
          <w:sz w:val="28"/>
          <w:szCs w:val="28"/>
          <w:vertAlign w:val="subscript"/>
          <w:lang w:val="en-GB"/>
        </w:rPr>
        <w:t>2</w:t>
      </w:r>
      <w:r w:rsidR="00E326E1" w:rsidRPr="002E239D">
        <w:rPr>
          <w:rFonts w:ascii="Times New Roman CYR" w:hAnsi="Times New Roman CYR" w:cs="Times New Roman CYR"/>
          <w:sz w:val="28"/>
          <w:szCs w:val="28"/>
          <w:lang w:val="en-GB"/>
        </w:rPr>
        <w:t>= MeSO</w:t>
      </w:r>
      <w:r w:rsidR="00E326E1" w:rsidRPr="002E239D">
        <w:rPr>
          <w:rFonts w:ascii="Times New Roman CYR" w:hAnsi="Times New Roman CYR" w:cs="Times New Roman CYR"/>
          <w:sz w:val="28"/>
          <w:szCs w:val="28"/>
          <w:vertAlign w:val="subscript"/>
          <w:lang w:val="en-GB"/>
        </w:rPr>
        <w:t>4</w:t>
      </w:r>
      <w:r w:rsidR="00E326E1" w:rsidRPr="002E239D">
        <w:rPr>
          <w:rFonts w:ascii="Times New Roman CYR" w:hAnsi="Times New Roman CYR" w:cs="Times New Roman CYR"/>
          <w:sz w:val="28"/>
          <w:szCs w:val="28"/>
          <w:lang w:val="en-GB"/>
        </w:rPr>
        <w:t>(</w:t>
      </w:r>
      <w:r w:rsidR="00D018A6" w:rsidRPr="002E239D">
        <w:rPr>
          <w:rFonts w:ascii="Times New Roman CYR" w:hAnsi="Times New Roman CYR" w:cs="Times New Roman CYR"/>
          <w:sz w:val="28"/>
          <w:szCs w:val="28"/>
          <w:lang w:val="en-GB"/>
        </w:rPr>
        <w:t>1.11</w:t>
      </w:r>
      <w:r w:rsidR="00E326E1" w:rsidRPr="002E239D">
        <w:rPr>
          <w:rFonts w:ascii="Times New Roman CYR" w:hAnsi="Times New Roman CYR" w:cs="Times New Roman CYR"/>
          <w:sz w:val="28"/>
          <w:szCs w:val="28"/>
          <w:lang w:val="en-GB"/>
        </w:rPr>
        <w:t>)</w:t>
      </w:r>
    </w:p>
    <w:p w:rsidR="00E326E1" w:rsidRPr="002E239D" w:rsidRDefault="00E326E1" w:rsidP="00E326E1">
      <w:pPr>
        <w:autoSpaceDE w:val="0"/>
        <w:autoSpaceDN w:val="0"/>
        <w:adjustRightInd w:val="0"/>
        <w:ind w:firstLine="709"/>
        <w:rPr>
          <w:rFonts w:ascii="Times New Roman CYR" w:hAnsi="Times New Roman CYR" w:cs="Times New Roman CYR"/>
          <w:sz w:val="28"/>
          <w:szCs w:val="28"/>
          <w:lang w:val="en-GB"/>
        </w:rPr>
      </w:pPr>
    </w:p>
    <w:p w:rsidR="00E326E1" w:rsidRPr="002E239D" w:rsidRDefault="00E326E1" w:rsidP="00E326E1">
      <w:pPr>
        <w:autoSpaceDE w:val="0"/>
        <w:autoSpaceDN w:val="0"/>
        <w:adjustRightInd w:val="0"/>
        <w:ind w:firstLine="709"/>
        <w:rPr>
          <w:rFonts w:ascii="Times New Roman CYR" w:hAnsi="Times New Roman CYR" w:cs="Times New Roman CYR"/>
          <w:sz w:val="28"/>
          <w:szCs w:val="28"/>
          <w:lang w:val="en-GB"/>
        </w:rPr>
      </w:pPr>
      <w:r w:rsidRPr="002E239D">
        <w:rPr>
          <w:rFonts w:ascii="Times New Roman CYR" w:hAnsi="Times New Roman CYR" w:cs="Times New Roman CYR"/>
          <w:sz w:val="28"/>
          <w:szCs w:val="28"/>
          <w:lang w:val="en-GB"/>
        </w:rPr>
        <w:t xml:space="preserve">  MeS + O</w:t>
      </w:r>
      <w:r w:rsidRPr="002E239D">
        <w:rPr>
          <w:rFonts w:ascii="Times New Roman CYR" w:hAnsi="Times New Roman CYR" w:cs="Times New Roman CYR"/>
          <w:sz w:val="28"/>
          <w:szCs w:val="28"/>
          <w:vertAlign w:val="subscript"/>
          <w:lang w:val="en-GB"/>
        </w:rPr>
        <w:t>2</w:t>
      </w:r>
      <w:r w:rsidRPr="002E239D">
        <w:rPr>
          <w:rFonts w:ascii="Times New Roman CYR" w:hAnsi="Times New Roman CYR" w:cs="Times New Roman CYR"/>
          <w:sz w:val="28"/>
          <w:szCs w:val="28"/>
          <w:lang w:val="en-GB"/>
        </w:rPr>
        <w:t xml:space="preserve"> = Me + SO</w:t>
      </w:r>
      <w:r w:rsidRPr="002E239D">
        <w:rPr>
          <w:rFonts w:ascii="Times New Roman CYR" w:hAnsi="Times New Roman CYR" w:cs="Times New Roman CYR"/>
          <w:sz w:val="28"/>
          <w:szCs w:val="28"/>
          <w:vertAlign w:val="subscript"/>
          <w:lang w:val="en-GB"/>
        </w:rPr>
        <w:t>2</w:t>
      </w:r>
      <w:r w:rsidRPr="002E239D">
        <w:rPr>
          <w:rFonts w:ascii="Times New Roman CYR" w:hAnsi="Times New Roman CYR" w:cs="Times New Roman CYR"/>
          <w:sz w:val="28"/>
          <w:szCs w:val="28"/>
          <w:lang w:val="en-GB"/>
        </w:rPr>
        <w:t xml:space="preserve"> (</w:t>
      </w:r>
      <w:r w:rsidR="00D018A6" w:rsidRPr="002E239D">
        <w:rPr>
          <w:rFonts w:ascii="Times New Roman CYR" w:hAnsi="Times New Roman CYR" w:cs="Times New Roman CYR"/>
          <w:sz w:val="28"/>
          <w:szCs w:val="28"/>
          <w:lang w:val="en-GB"/>
        </w:rPr>
        <w:t>1.12</w:t>
      </w:r>
      <w:r w:rsidRPr="002E239D">
        <w:rPr>
          <w:rFonts w:ascii="Times New Roman CYR" w:hAnsi="Times New Roman CYR" w:cs="Times New Roman CYR"/>
          <w:sz w:val="28"/>
          <w:szCs w:val="28"/>
          <w:lang w:val="en-GB"/>
        </w:rPr>
        <w:t>)</w:t>
      </w:r>
    </w:p>
    <w:p w:rsidR="00E326E1" w:rsidRPr="002E239D" w:rsidRDefault="00E326E1" w:rsidP="009962DD">
      <w:pPr>
        <w:autoSpaceDE w:val="0"/>
        <w:autoSpaceDN w:val="0"/>
        <w:adjustRightInd w:val="0"/>
        <w:ind w:firstLine="1418"/>
        <w:rPr>
          <w:rFonts w:ascii="Times New Roman CYR" w:hAnsi="Times New Roman CYR" w:cs="Times New Roman CYR"/>
          <w:sz w:val="28"/>
          <w:szCs w:val="28"/>
          <w:lang w:val="en-GB"/>
        </w:rPr>
      </w:pPr>
    </w:p>
    <w:p w:rsidR="00C872BB" w:rsidRPr="002E239D" w:rsidRDefault="00E326E1" w:rsidP="00520CCD">
      <w:pPr>
        <w:autoSpaceDE w:val="0"/>
        <w:autoSpaceDN w:val="0"/>
        <w:adjustRightInd w:val="0"/>
        <w:ind w:firstLine="851"/>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Әр сульфидтің тотығуын реакцияда оның Гиббс энергиясыны</w:t>
      </w:r>
      <w:r w:rsidR="005307A3" w:rsidRPr="002E239D">
        <w:rPr>
          <w:rFonts w:ascii="Times New Roman CYR" w:hAnsi="Times New Roman CYR" w:cs="Times New Roman CYR"/>
          <w:sz w:val="28"/>
          <w:szCs w:val="28"/>
          <w:lang w:val="kk-KZ"/>
        </w:rPr>
        <w:t>ң</w:t>
      </w:r>
      <w:r w:rsidRPr="002E239D">
        <w:rPr>
          <w:rFonts w:ascii="Times New Roman CYR" w:hAnsi="Times New Roman CYR" w:cs="Times New Roman CYR"/>
          <w:sz w:val="28"/>
          <w:szCs w:val="28"/>
          <w:lang w:val="kk-KZ"/>
        </w:rPr>
        <w:t xml:space="preserve"> ке</w:t>
      </w:r>
      <w:r w:rsidR="00C51739">
        <w:rPr>
          <w:rFonts w:ascii="Times New Roman CYR" w:hAnsi="Times New Roman CYR" w:cs="Times New Roman CYR"/>
          <w:sz w:val="28"/>
          <w:szCs w:val="28"/>
          <w:lang w:val="kk-KZ"/>
        </w:rPr>
        <w:t>м</w:t>
      </w:r>
      <w:r w:rsidRPr="002E239D">
        <w:rPr>
          <w:rFonts w:ascii="Times New Roman CYR" w:hAnsi="Times New Roman CYR" w:cs="Times New Roman CYR"/>
          <w:sz w:val="28"/>
          <w:szCs w:val="28"/>
          <w:lang w:val="kk-KZ"/>
        </w:rPr>
        <w:t xml:space="preserve">уі </w:t>
      </w:r>
    </w:p>
    <w:p w:rsidR="00E326E1" w:rsidRPr="002E239D" w:rsidRDefault="00E326E1" w:rsidP="00520CCD">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бо</w:t>
      </w:r>
      <w:r w:rsidR="00C872BB" w:rsidRPr="002E239D">
        <w:rPr>
          <w:rFonts w:ascii="Times New Roman CYR" w:hAnsi="Times New Roman CYR" w:cs="Times New Roman CYR"/>
          <w:sz w:val="28"/>
          <w:szCs w:val="28"/>
          <w:lang w:val="kk-KZ"/>
        </w:rPr>
        <w:t>й</w:t>
      </w:r>
      <w:r w:rsidRPr="002E239D">
        <w:rPr>
          <w:rFonts w:ascii="Times New Roman CYR" w:hAnsi="Times New Roman CYR" w:cs="Times New Roman CYR"/>
          <w:sz w:val="28"/>
          <w:szCs w:val="28"/>
          <w:lang w:val="kk-KZ"/>
        </w:rPr>
        <w:t>ынша білуге болады.</w:t>
      </w:r>
      <w:r w:rsidR="00C872BB" w:rsidRPr="002E239D">
        <w:rPr>
          <w:rFonts w:ascii="Times New Roman CYR" w:hAnsi="Times New Roman CYR" w:cs="Times New Roman CYR"/>
          <w:sz w:val="28"/>
          <w:szCs w:val="28"/>
          <w:lang w:val="kk-KZ"/>
        </w:rPr>
        <w:t xml:space="preserve"> Гиббс энергиясынын мөлшері тек қана температура емес, сульфаттың, сульфидт</w:t>
      </w:r>
      <w:r w:rsidR="00E41932" w:rsidRPr="002E239D">
        <w:rPr>
          <w:rFonts w:ascii="Times New Roman CYR" w:hAnsi="Times New Roman CYR" w:cs="Times New Roman CYR"/>
          <w:sz w:val="28"/>
          <w:szCs w:val="28"/>
          <w:lang w:val="kk-KZ"/>
        </w:rPr>
        <w:t>ің, оксидтің және күкіртті анги</w:t>
      </w:r>
      <w:r w:rsidR="00C872BB" w:rsidRPr="002E239D">
        <w:rPr>
          <w:rFonts w:ascii="Times New Roman CYR" w:hAnsi="Times New Roman CYR" w:cs="Times New Roman CYR"/>
          <w:sz w:val="28"/>
          <w:szCs w:val="28"/>
          <w:lang w:val="kk-KZ"/>
        </w:rPr>
        <w:t>ри</w:t>
      </w:r>
      <w:r w:rsidR="00E41932" w:rsidRPr="002E239D">
        <w:rPr>
          <w:rFonts w:ascii="Times New Roman CYR" w:hAnsi="Times New Roman CYR" w:cs="Times New Roman CYR"/>
          <w:sz w:val="28"/>
          <w:szCs w:val="28"/>
          <w:lang w:val="kk-KZ"/>
        </w:rPr>
        <w:t>д</w:t>
      </w:r>
      <w:r w:rsidR="00C872BB" w:rsidRPr="002E239D">
        <w:rPr>
          <w:rFonts w:ascii="Times New Roman CYR" w:hAnsi="Times New Roman CYR" w:cs="Times New Roman CYR"/>
          <w:sz w:val="28"/>
          <w:szCs w:val="28"/>
          <w:lang w:val="kk-KZ"/>
        </w:rPr>
        <w:t>тің қысы</w:t>
      </w:r>
      <w:r w:rsidR="00E41932" w:rsidRPr="002E239D">
        <w:rPr>
          <w:rFonts w:ascii="Times New Roman CYR" w:hAnsi="Times New Roman CYR" w:cs="Times New Roman CYR"/>
          <w:sz w:val="28"/>
          <w:szCs w:val="28"/>
          <w:lang w:val="kk-KZ"/>
        </w:rPr>
        <w:t>м</w:t>
      </w:r>
      <w:r w:rsidR="00C872BB" w:rsidRPr="002E239D">
        <w:rPr>
          <w:rFonts w:ascii="Times New Roman CYR" w:hAnsi="Times New Roman CYR" w:cs="Times New Roman CYR"/>
          <w:sz w:val="28"/>
          <w:szCs w:val="28"/>
          <w:lang w:val="kk-KZ"/>
        </w:rPr>
        <w:t>дарының қатынасына да байланысты. Егер  берілген температурада сульфидтің, сульфатт</w:t>
      </w:r>
      <w:r w:rsidR="00E41932" w:rsidRPr="002E239D">
        <w:rPr>
          <w:rFonts w:ascii="Times New Roman CYR" w:hAnsi="Times New Roman CYR" w:cs="Times New Roman CYR"/>
          <w:sz w:val="28"/>
          <w:szCs w:val="28"/>
          <w:lang w:val="kk-KZ"/>
        </w:rPr>
        <w:t>ы</w:t>
      </w:r>
      <w:r w:rsidR="00C872BB" w:rsidRPr="002E239D">
        <w:rPr>
          <w:rFonts w:ascii="Times New Roman CYR" w:hAnsi="Times New Roman CYR" w:cs="Times New Roman CYR"/>
          <w:sz w:val="28"/>
          <w:szCs w:val="28"/>
          <w:lang w:val="kk-KZ"/>
        </w:rPr>
        <w:t>ң және оксидтің диссоциация  серпімділігінің шамасы үлкен болса, тоты</w:t>
      </w:r>
      <w:r w:rsidR="00CC0990" w:rsidRPr="002E239D">
        <w:rPr>
          <w:rFonts w:ascii="Times New Roman CYR" w:hAnsi="Times New Roman CYR" w:cs="Times New Roman CYR"/>
          <w:sz w:val="28"/>
          <w:szCs w:val="28"/>
          <w:lang w:val="kk-KZ"/>
        </w:rPr>
        <w:t>ғу метал мен күкіртті  анг</w:t>
      </w:r>
      <w:r w:rsidR="00E41932" w:rsidRPr="002E239D">
        <w:rPr>
          <w:rFonts w:ascii="Times New Roman CYR" w:hAnsi="Times New Roman CYR" w:cs="Times New Roman CYR"/>
          <w:sz w:val="28"/>
          <w:szCs w:val="28"/>
          <w:lang w:val="kk-KZ"/>
        </w:rPr>
        <w:t>и</w:t>
      </w:r>
      <w:r w:rsidR="00CC0990" w:rsidRPr="002E239D">
        <w:rPr>
          <w:rFonts w:ascii="Times New Roman CYR" w:hAnsi="Times New Roman CYR" w:cs="Times New Roman CYR"/>
          <w:sz w:val="28"/>
          <w:szCs w:val="28"/>
          <w:lang w:val="kk-KZ"/>
        </w:rPr>
        <w:t xml:space="preserve">дрид түзе жүреді. Егер сульфидтің, сульфаттың және </w:t>
      </w:r>
      <w:r w:rsidR="00E41932" w:rsidRPr="002E239D">
        <w:rPr>
          <w:rFonts w:ascii="Times New Roman CYR" w:hAnsi="Times New Roman CYR" w:cs="Times New Roman CYR"/>
          <w:sz w:val="28"/>
          <w:szCs w:val="28"/>
          <w:lang w:val="kk-KZ"/>
        </w:rPr>
        <w:t>о</w:t>
      </w:r>
      <w:r w:rsidR="00CC0990" w:rsidRPr="002E239D">
        <w:rPr>
          <w:rFonts w:ascii="Times New Roman CYR" w:hAnsi="Times New Roman CYR" w:cs="Times New Roman CYR"/>
          <w:sz w:val="28"/>
          <w:szCs w:val="28"/>
          <w:lang w:val="kk-KZ"/>
        </w:rPr>
        <w:t>ксидтің  диссоциация серпімдігі шамасы  аз болса, тотығу сульфат түзе жүреді.</w:t>
      </w:r>
    </w:p>
    <w:p w:rsidR="00CC0990" w:rsidRPr="002E239D" w:rsidRDefault="00CC0990" w:rsidP="00520CCD">
      <w:pPr>
        <w:autoSpaceDE w:val="0"/>
        <w:autoSpaceDN w:val="0"/>
        <w:adjustRightInd w:val="0"/>
        <w:ind w:firstLine="851"/>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Ауыр түсті металдар сульфидтері</w:t>
      </w:r>
      <w:r w:rsidR="002A6E87" w:rsidRPr="002E239D">
        <w:rPr>
          <w:rFonts w:ascii="Times New Roman CYR" w:hAnsi="Times New Roman CYR" w:cs="Times New Roman CYR"/>
          <w:sz w:val="28"/>
          <w:szCs w:val="28"/>
          <w:lang w:val="kk-KZ"/>
        </w:rPr>
        <w:t>нің тотығуы</w:t>
      </w:r>
      <w:r w:rsidRPr="002E239D">
        <w:rPr>
          <w:rFonts w:ascii="Times New Roman CYR" w:hAnsi="Times New Roman CYR" w:cs="Times New Roman CYR"/>
          <w:sz w:val="28"/>
          <w:szCs w:val="28"/>
          <w:lang w:val="kk-KZ"/>
        </w:rPr>
        <w:t xml:space="preserve"> температураға байланысты әртүрлі жолмен жүреді</w:t>
      </w:r>
      <w:r w:rsidR="002A6E87" w:rsidRPr="002E239D">
        <w:rPr>
          <w:rFonts w:ascii="Times New Roman CYR" w:hAnsi="Times New Roman CYR" w:cs="Times New Roman CYR"/>
          <w:sz w:val="28"/>
          <w:szCs w:val="28"/>
          <w:lang w:val="kk-KZ"/>
        </w:rPr>
        <w:t>,</w:t>
      </w:r>
      <w:r w:rsidR="008C25F7" w:rsidRPr="002E239D">
        <w:rPr>
          <w:rFonts w:ascii="Times New Roman CYR" w:hAnsi="Times New Roman CYR" w:cs="Times New Roman CYR"/>
          <w:sz w:val="28"/>
          <w:szCs w:val="28"/>
          <w:lang w:val="kk-KZ"/>
        </w:rPr>
        <w:t xml:space="preserve"> төмен температура</w:t>
      </w:r>
      <w:r w:rsidR="002A6E87" w:rsidRPr="002E239D">
        <w:rPr>
          <w:rFonts w:ascii="Times New Roman CYR" w:hAnsi="Times New Roman CYR" w:cs="Times New Roman CYR"/>
          <w:sz w:val="28"/>
          <w:szCs w:val="28"/>
          <w:lang w:val="kk-KZ"/>
        </w:rPr>
        <w:t>да</w:t>
      </w:r>
      <w:r w:rsidR="008C25F7" w:rsidRPr="002E239D">
        <w:rPr>
          <w:rFonts w:ascii="Times New Roman CYR" w:hAnsi="Times New Roman CYR" w:cs="Times New Roman CYR"/>
          <w:sz w:val="28"/>
          <w:szCs w:val="28"/>
          <w:lang w:val="kk-KZ"/>
        </w:rPr>
        <w:t xml:space="preserve"> сульфат түзіледі, ал 700-900</w:t>
      </w:r>
      <w:r w:rsidR="008C25F7" w:rsidRPr="002E239D">
        <w:rPr>
          <w:rFonts w:ascii="Times New Roman CYR" w:hAnsi="Times New Roman CYR" w:cs="Times New Roman CYR"/>
          <w:sz w:val="28"/>
          <w:szCs w:val="28"/>
          <w:vertAlign w:val="superscript"/>
          <w:lang w:val="kk-KZ"/>
        </w:rPr>
        <w:t>0</w:t>
      </w:r>
      <w:r w:rsidR="008C25F7" w:rsidRPr="002E239D">
        <w:rPr>
          <w:rFonts w:ascii="Times New Roman CYR" w:hAnsi="Times New Roman CYR" w:cs="Times New Roman CYR"/>
          <w:sz w:val="28"/>
          <w:szCs w:val="28"/>
          <w:lang w:val="kk-KZ"/>
        </w:rPr>
        <w:t>С жоғары температурада тотығу оксид түзе жүреді.</w:t>
      </w:r>
    </w:p>
    <w:p w:rsidR="00125D9D" w:rsidRPr="002E239D" w:rsidRDefault="00125D9D" w:rsidP="00520CCD">
      <w:pPr>
        <w:autoSpaceDE w:val="0"/>
        <w:autoSpaceDN w:val="0"/>
        <w:adjustRightInd w:val="0"/>
        <w:ind w:firstLine="851"/>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Бұдан жоғары температурада тотығу нәтижесінде металл түзілуі мүмкін. </w:t>
      </w:r>
    </w:p>
    <w:p w:rsidR="00125D9D" w:rsidRPr="002E239D" w:rsidRDefault="00125D9D" w:rsidP="00520CCD">
      <w:pPr>
        <w:autoSpaceDE w:val="0"/>
        <w:autoSpaceDN w:val="0"/>
        <w:adjustRightInd w:val="0"/>
        <w:ind w:firstLine="851"/>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Күйдіру кезінде оксидтер мен сульфаттардың түзілуі келесі реакциялар бойынша жүреді:</w:t>
      </w:r>
    </w:p>
    <w:p w:rsidR="00125D9D" w:rsidRPr="002E239D" w:rsidRDefault="00125D9D" w:rsidP="00E326E1">
      <w:pPr>
        <w:autoSpaceDE w:val="0"/>
        <w:autoSpaceDN w:val="0"/>
        <w:adjustRightInd w:val="0"/>
        <w:ind w:firstLine="851"/>
        <w:rPr>
          <w:rFonts w:ascii="Times New Roman CYR" w:hAnsi="Times New Roman CYR" w:cs="Times New Roman CYR"/>
          <w:sz w:val="28"/>
          <w:szCs w:val="28"/>
          <w:lang w:val="kk-KZ"/>
        </w:rPr>
      </w:pPr>
    </w:p>
    <w:p w:rsidR="00125D9D" w:rsidRPr="002E239D" w:rsidRDefault="00125D9D" w:rsidP="00E326E1">
      <w:pPr>
        <w:autoSpaceDE w:val="0"/>
        <w:autoSpaceDN w:val="0"/>
        <w:adjustRightInd w:val="0"/>
        <w:ind w:firstLine="851"/>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lastRenderedPageBreak/>
        <w:t>MeS + 1,5O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MeO + SO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w:t>
      </w:r>
      <w:r w:rsidR="00D018A6" w:rsidRPr="002E239D">
        <w:rPr>
          <w:rFonts w:ascii="Times New Roman CYR" w:hAnsi="Times New Roman CYR" w:cs="Times New Roman CYR"/>
          <w:sz w:val="28"/>
          <w:szCs w:val="28"/>
          <w:lang w:val="en-US"/>
        </w:rPr>
        <w:t>1.13</w:t>
      </w:r>
      <w:r w:rsidRPr="002E239D">
        <w:rPr>
          <w:rFonts w:ascii="Times New Roman CYR" w:hAnsi="Times New Roman CYR" w:cs="Times New Roman CYR"/>
          <w:sz w:val="28"/>
          <w:szCs w:val="28"/>
          <w:lang w:val="en-US"/>
        </w:rPr>
        <w:t>)</w:t>
      </w:r>
    </w:p>
    <w:p w:rsidR="00125D9D" w:rsidRPr="002E239D" w:rsidRDefault="00125D9D" w:rsidP="00E326E1">
      <w:pPr>
        <w:autoSpaceDE w:val="0"/>
        <w:autoSpaceDN w:val="0"/>
        <w:adjustRightInd w:val="0"/>
        <w:ind w:firstLine="851"/>
        <w:rPr>
          <w:rFonts w:ascii="Times New Roman CYR" w:hAnsi="Times New Roman CYR" w:cs="Times New Roman CYR"/>
          <w:sz w:val="28"/>
          <w:szCs w:val="28"/>
          <w:lang w:val="en-US"/>
        </w:rPr>
      </w:pPr>
    </w:p>
    <w:p w:rsidR="00125D9D" w:rsidRPr="002E239D" w:rsidRDefault="00125D9D" w:rsidP="00E326E1">
      <w:pPr>
        <w:autoSpaceDE w:val="0"/>
        <w:autoSpaceDN w:val="0"/>
        <w:adjustRightInd w:val="0"/>
        <w:ind w:firstLine="851"/>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 xml:space="preserve"> 2SO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2SO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w:t>
      </w:r>
      <w:r w:rsidR="00D018A6" w:rsidRPr="002E239D">
        <w:rPr>
          <w:rFonts w:ascii="Times New Roman CYR" w:hAnsi="Times New Roman CYR" w:cs="Times New Roman CYR"/>
          <w:sz w:val="28"/>
          <w:szCs w:val="28"/>
          <w:lang w:val="en-US"/>
        </w:rPr>
        <w:t>1.14</w:t>
      </w:r>
      <w:r w:rsidRPr="002E239D">
        <w:rPr>
          <w:rFonts w:ascii="Times New Roman CYR" w:hAnsi="Times New Roman CYR" w:cs="Times New Roman CYR"/>
          <w:sz w:val="28"/>
          <w:szCs w:val="28"/>
          <w:lang w:val="en-US"/>
        </w:rPr>
        <w:t>)</w:t>
      </w:r>
    </w:p>
    <w:p w:rsidR="00125D9D" w:rsidRPr="002E239D" w:rsidRDefault="00125D9D" w:rsidP="00E326E1">
      <w:pPr>
        <w:autoSpaceDE w:val="0"/>
        <w:autoSpaceDN w:val="0"/>
        <w:adjustRightInd w:val="0"/>
        <w:ind w:firstLine="851"/>
        <w:rPr>
          <w:rFonts w:ascii="Times New Roman CYR" w:hAnsi="Times New Roman CYR" w:cs="Times New Roman CYR"/>
          <w:sz w:val="28"/>
          <w:szCs w:val="28"/>
          <w:lang w:val="en-US"/>
        </w:rPr>
      </w:pPr>
    </w:p>
    <w:p w:rsidR="00125D9D" w:rsidRPr="002E239D" w:rsidRDefault="00FE37F6" w:rsidP="00E326E1">
      <w:pPr>
        <w:autoSpaceDE w:val="0"/>
        <w:autoSpaceDN w:val="0"/>
        <w:adjustRightInd w:val="0"/>
        <w:ind w:firstLine="851"/>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MeO + SO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MeSO</w:t>
      </w:r>
      <w:r w:rsidRPr="002E239D">
        <w:rPr>
          <w:rFonts w:ascii="Times New Roman CYR" w:hAnsi="Times New Roman CYR" w:cs="Times New Roman CYR"/>
          <w:sz w:val="28"/>
          <w:szCs w:val="28"/>
          <w:vertAlign w:val="subscript"/>
          <w:lang w:val="en-US"/>
        </w:rPr>
        <w:t>4</w:t>
      </w:r>
      <w:r w:rsidR="00D018A6" w:rsidRPr="002E239D">
        <w:rPr>
          <w:rFonts w:ascii="Times New Roman CYR" w:hAnsi="Times New Roman CYR" w:cs="Times New Roman CYR"/>
          <w:sz w:val="28"/>
          <w:szCs w:val="28"/>
          <w:lang w:val="en-US"/>
        </w:rPr>
        <w:t xml:space="preserve">       (1.15</w:t>
      </w:r>
      <w:r w:rsidRPr="002E239D">
        <w:rPr>
          <w:rFonts w:ascii="Times New Roman CYR" w:hAnsi="Times New Roman CYR" w:cs="Times New Roman CYR"/>
          <w:sz w:val="28"/>
          <w:szCs w:val="28"/>
          <w:lang w:val="en-US"/>
        </w:rPr>
        <w:t>)</w:t>
      </w:r>
    </w:p>
    <w:p w:rsidR="00FE37F6" w:rsidRPr="002E239D" w:rsidRDefault="00FE37F6" w:rsidP="00E326E1">
      <w:pPr>
        <w:autoSpaceDE w:val="0"/>
        <w:autoSpaceDN w:val="0"/>
        <w:adjustRightInd w:val="0"/>
        <w:ind w:firstLine="851"/>
        <w:rPr>
          <w:rFonts w:ascii="Times New Roman CYR" w:hAnsi="Times New Roman CYR" w:cs="Times New Roman CYR"/>
          <w:sz w:val="28"/>
          <w:szCs w:val="28"/>
          <w:lang w:val="en-US"/>
        </w:rPr>
      </w:pPr>
    </w:p>
    <w:p w:rsidR="00125D9D" w:rsidRPr="002E239D" w:rsidRDefault="00FE37F6" w:rsidP="00E326E1">
      <w:pPr>
        <w:autoSpaceDE w:val="0"/>
        <w:autoSpaceDN w:val="0"/>
        <w:adjustRightInd w:val="0"/>
        <w:ind w:firstLine="851"/>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Бірінші реакция қайтарымсыз, сондықтан сульфаттың түзілуі кейінгі екі реакцияның тепе-теңдік константасының қатынасымен анықталады. (</w:t>
      </w:r>
      <w:r w:rsidR="00D23D7E" w:rsidRPr="002E239D">
        <w:rPr>
          <w:rFonts w:ascii="Times New Roman CYR" w:hAnsi="Times New Roman CYR" w:cs="Times New Roman CYR"/>
          <w:sz w:val="28"/>
          <w:szCs w:val="28"/>
          <w:lang w:val="kk-KZ"/>
        </w:rPr>
        <w:t>1.14</w:t>
      </w:r>
      <w:r w:rsidRPr="002E239D">
        <w:rPr>
          <w:rFonts w:ascii="Times New Roman CYR" w:hAnsi="Times New Roman CYR" w:cs="Times New Roman CYR"/>
          <w:sz w:val="28"/>
          <w:szCs w:val="28"/>
          <w:lang w:val="kk-KZ"/>
        </w:rPr>
        <w:t>) реакцияның тепе-теңдік константасы:</w:t>
      </w:r>
    </w:p>
    <w:p w:rsidR="00071A62" w:rsidRPr="002E239D" w:rsidRDefault="00071A62" w:rsidP="009962DD">
      <w:pPr>
        <w:autoSpaceDE w:val="0"/>
        <w:autoSpaceDN w:val="0"/>
        <w:adjustRightInd w:val="0"/>
        <w:ind w:firstLine="1418"/>
        <w:rPr>
          <w:rFonts w:ascii="Times New Roman CYR" w:hAnsi="Times New Roman CYR" w:cs="Times New Roman CYR"/>
          <w:sz w:val="28"/>
          <w:szCs w:val="28"/>
          <w:lang w:val="kk-KZ"/>
        </w:rPr>
      </w:pPr>
    </w:p>
    <w:p w:rsidR="00E326E1" w:rsidRPr="002E239D" w:rsidRDefault="000410C3" w:rsidP="009962DD">
      <w:pPr>
        <w:autoSpaceDE w:val="0"/>
        <w:autoSpaceDN w:val="0"/>
        <w:adjustRightInd w:val="0"/>
        <w:ind w:firstLine="1418"/>
        <w:rPr>
          <w:rFonts w:ascii="Times New Roman CYR" w:hAnsi="Times New Roman CYR" w:cs="Times New Roman CYR"/>
          <w:sz w:val="28"/>
          <w:szCs w:val="28"/>
          <w:lang w:val="kk-KZ"/>
        </w:rPr>
      </w:pPr>
      <w:r w:rsidRPr="002E239D">
        <w:rPr>
          <w:rFonts w:ascii="Times New Roman CYR" w:hAnsi="Times New Roman CYR" w:cs="Times New Roman CYR"/>
          <w:position w:val="-34"/>
          <w:sz w:val="28"/>
          <w:szCs w:val="28"/>
          <w:lang w:val="kk-KZ"/>
        </w:rPr>
        <w:object w:dxaOrig="1520" w:dyaOrig="800">
          <v:shape id="_x0000_i1026" type="#_x0000_t75" style="width:95.75pt;height:50.45pt" o:ole="">
            <v:imagedata r:id="rId9" o:title=""/>
          </v:shape>
          <o:OLEObject Type="Embed" ProgID="Equation.3" ShapeID="_x0000_i1026" DrawAspect="Content" ObjectID="_1692796344" r:id="rId10"/>
        </w:object>
      </w:r>
      <w:r w:rsidR="00071A62" w:rsidRPr="002E239D">
        <w:rPr>
          <w:rFonts w:ascii="Times New Roman CYR" w:hAnsi="Times New Roman CYR" w:cs="Times New Roman CYR"/>
          <w:sz w:val="28"/>
          <w:szCs w:val="28"/>
          <w:lang w:val="kk-KZ"/>
        </w:rPr>
        <w:t>(</w:t>
      </w:r>
      <w:r w:rsidR="00D23D7E" w:rsidRPr="002E239D">
        <w:rPr>
          <w:rFonts w:ascii="Times New Roman CYR" w:hAnsi="Times New Roman CYR" w:cs="Times New Roman CYR"/>
          <w:sz w:val="28"/>
          <w:szCs w:val="28"/>
          <w:lang w:val="kk-KZ"/>
        </w:rPr>
        <w:t>1</w:t>
      </w:r>
      <w:r w:rsidR="00071A62" w:rsidRPr="002E239D">
        <w:rPr>
          <w:rFonts w:ascii="Times New Roman CYR" w:hAnsi="Times New Roman CYR" w:cs="Times New Roman CYR"/>
          <w:sz w:val="28"/>
          <w:szCs w:val="28"/>
          <w:lang w:val="kk-KZ"/>
        </w:rPr>
        <w:t>.1</w:t>
      </w:r>
      <w:r w:rsidR="00D23D7E" w:rsidRPr="002E239D">
        <w:rPr>
          <w:rFonts w:ascii="Times New Roman CYR" w:hAnsi="Times New Roman CYR" w:cs="Times New Roman CYR"/>
          <w:sz w:val="28"/>
          <w:szCs w:val="28"/>
          <w:lang w:val="kk-KZ"/>
        </w:rPr>
        <w:t>6</w:t>
      </w:r>
      <w:r w:rsidR="00071A62" w:rsidRPr="002E239D">
        <w:rPr>
          <w:rFonts w:ascii="Times New Roman CYR" w:hAnsi="Times New Roman CYR" w:cs="Times New Roman CYR"/>
          <w:sz w:val="28"/>
          <w:szCs w:val="28"/>
          <w:lang w:val="kk-KZ"/>
        </w:rPr>
        <w:t>)</w:t>
      </w:r>
    </w:p>
    <w:p w:rsidR="00FE37F6" w:rsidRPr="002E239D" w:rsidRDefault="00FE37F6" w:rsidP="009962DD">
      <w:pPr>
        <w:autoSpaceDE w:val="0"/>
        <w:autoSpaceDN w:val="0"/>
        <w:adjustRightInd w:val="0"/>
        <w:ind w:firstLine="1418"/>
        <w:rPr>
          <w:rFonts w:ascii="Times New Roman CYR" w:hAnsi="Times New Roman CYR" w:cs="Times New Roman CYR"/>
          <w:sz w:val="28"/>
          <w:szCs w:val="28"/>
          <w:lang w:val="kk-KZ"/>
        </w:rPr>
      </w:pPr>
    </w:p>
    <w:p w:rsidR="00071A62" w:rsidRPr="002E239D" w:rsidRDefault="00FE37F6" w:rsidP="00FE37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Бұдан  </w:t>
      </w:r>
      <w:r w:rsidR="00071A62" w:rsidRPr="002E239D">
        <w:rPr>
          <w:rFonts w:ascii="Times New Roman CYR" w:hAnsi="Times New Roman CYR" w:cs="Times New Roman CYR"/>
          <w:sz w:val="28"/>
          <w:szCs w:val="28"/>
          <w:lang w:val="kk-KZ"/>
        </w:rPr>
        <w:t>P</w:t>
      </w:r>
      <w:r w:rsidR="000410C3" w:rsidRPr="002E239D">
        <w:rPr>
          <w:rFonts w:ascii="Times New Roman CYR" w:hAnsi="Times New Roman CYR" w:cs="Times New Roman CYR"/>
          <w:position w:val="-16"/>
          <w:sz w:val="28"/>
          <w:szCs w:val="28"/>
          <w:lang w:val="en-US"/>
        </w:rPr>
        <w:object w:dxaOrig="1860" w:dyaOrig="440">
          <v:shape id="_x0000_i1027" type="#_x0000_t75" style="width:126.2pt;height:30.45pt" o:ole="">
            <v:imagedata r:id="rId11" o:title=""/>
          </v:shape>
          <o:OLEObject Type="Embed" ProgID="Equation.3" ShapeID="_x0000_i1027" DrawAspect="Content" ObjectID="_1692796345" r:id="rId12"/>
        </w:object>
      </w:r>
      <w:r w:rsidR="00071A62" w:rsidRPr="002E239D">
        <w:rPr>
          <w:rFonts w:ascii="Times New Roman CYR" w:hAnsi="Times New Roman CYR" w:cs="Times New Roman CYR"/>
          <w:sz w:val="28"/>
          <w:szCs w:val="28"/>
          <w:lang w:val="kk-KZ"/>
        </w:rPr>
        <w:t xml:space="preserve">  (</w:t>
      </w:r>
      <w:r w:rsidR="00D23D7E" w:rsidRPr="002E239D">
        <w:rPr>
          <w:rFonts w:ascii="Times New Roman CYR" w:hAnsi="Times New Roman CYR" w:cs="Times New Roman CYR"/>
          <w:sz w:val="28"/>
          <w:szCs w:val="28"/>
          <w:lang w:val="kk-KZ"/>
        </w:rPr>
        <w:t>1</w:t>
      </w:r>
      <w:r w:rsidR="00071A62" w:rsidRPr="002E239D">
        <w:rPr>
          <w:rFonts w:ascii="Times New Roman CYR" w:hAnsi="Times New Roman CYR" w:cs="Times New Roman CYR"/>
          <w:sz w:val="28"/>
          <w:szCs w:val="28"/>
          <w:lang w:val="kk-KZ"/>
        </w:rPr>
        <w:t>.1</w:t>
      </w:r>
      <w:r w:rsidR="00D23D7E" w:rsidRPr="002E239D">
        <w:rPr>
          <w:rFonts w:ascii="Times New Roman CYR" w:hAnsi="Times New Roman CYR" w:cs="Times New Roman CYR"/>
          <w:sz w:val="28"/>
          <w:szCs w:val="28"/>
          <w:lang w:val="kk-KZ"/>
        </w:rPr>
        <w:t>7</w:t>
      </w:r>
      <w:r w:rsidR="00071A62" w:rsidRPr="002E239D">
        <w:rPr>
          <w:rFonts w:ascii="Times New Roman CYR" w:hAnsi="Times New Roman CYR" w:cs="Times New Roman CYR"/>
          <w:sz w:val="28"/>
          <w:szCs w:val="28"/>
          <w:lang w:val="kk-KZ"/>
        </w:rPr>
        <w:t>)</w:t>
      </w:r>
    </w:p>
    <w:p w:rsidR="00FE37F6" w:rsidRPr="002E239D" w:rsidRDefault="00FE37F6" w:rsidP="00FE37F6">
      <w:pPr>
        <w:autoSpaceDE w:val="0"/>
        <w:autoSpaceDN w:val="0"/>
        <w:adjustRightInd w:val="0"/>
        <w:ind w:firstLine="0"/>
        <w:rPr>
          <w:rFonts w:ascii="Times New Roman CYR" w:hAnsi="Times New Roman CYR" w:cs="Times New Roman CYR"/>
          <w:sz w:val="28"/>
          <w:szCs w:val="28"/>
          <w:lang w:val="kk-KZ"/>
        </w:rPr>
      </w:pPr>
    </w:p>
    <w:p w:rsidR="00071A62" w:rsidRPr="002E239D" w:rsidRDefault="00D55A97" w:rsidP="00FE37F6">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w:t>
      </w:r>
      <w:r w:rsidR="00FE37F6" w:rsidRPr="002E239D">
        <w:rPr>
          <w:rFonts w:ascii="Times New Roman CYR" w:hAnsi="Times New Roman CYR" w:cs="Times New Roman CYR"/>
          <w:sz w:val="28"/>
          <w:szCs w:val="28"/>
          <w:lang w:val="kk-KZ"/>
        </w:rPr>
        <w:t>.</w:t>
      </w:r>
      <w:r w:rsidR="00D23D7E" w:rsidRPr="002E239D">
        <w:rPr>
          <w:rFonts w:ascii="Times New Roman CYR" w:hAnsi="Times New Roman CYR" w:cs="Times New Roman CYR"/>
          <w:sz w:val="28"/>
          <w:szCs w:val="28"/>
          <w:lang w:val="kk-KZ"/>
        </w:rPr>
        <w:t>15</w:t>
      </w:r>
      <w:r w:rsidR="00FE37F6" w:rsidRPr="002E239D">
        <w:rPr>
          <w:rFonts w:ascii="Times New Roman CYR" w:hAnsi="Times New Roman CYR" w:cs="Times New Roman CYR"/>
          <w:sz w:val="28"/>
          <w:szCs w:val="28"/>
          <w:lang w:val="kk-KZ"/>
        </w:rPr>
        <w:t>) реакцияның тепе-теңдік константасы:</w:t>
      </w:r>
    </w:p>
    <w:p w:rsidR="00FE37F6" w:rsidRPr="002E239D" w:rsidRDefault="00FE37F6" w:rsidP="00FE37F6">
      <w:pPr>
        <w:autoSpaceDE w:val="0"/>
        <w:autoSpaceDN w:val="0"/>
        <w:adjustRightInd w:val="0"/>
        <w:ind w:firstLine="0"/>
        <w:rPr>
          <w:rFonts w:ascii="Times New Roman CYR" w:hAnsi="Times New Roman CYR" w:cs="Times New Roman CYR"/>
          <w:sz w:val="28"/>
          <w:szCs w:val="28"/>
          <w:lang w:val="kk-KZ"/>
        </w:rPr>
      </w:pPr>
    </w:p>
    <w:p w:rsidR="00071A62" w:rsidRPr="002E239D" w:rsidRDefault="000410C3" w:rsidP="00FE37F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position w:val="-14"/>
          <w:sz w:val="28"/>
          <w:szCs w:val="28"/>
          <w:lang w:val="en-US"/>
        </w:rPr>
        <w:object w:dxaOrig="999" w:dyaOrig="400">
          <v:shape id="_x0000_i1028" type="#_x0000_t75" style="width:74.25pt;height:29.7pt" o:ole="">
            <v:imagedata r:id="rId13" o:title=""/>
          </v:shape>
          <o:OLEObject Type="Embed" ProgID="Equation.3" ShapeID="_x0000_i1028" DrawAspect="Content" ObjectID="_1692796346" r:id="rId14"/>
        </w:object>
      </w:r>
      <w:r w:rsidR="00165178" w:rsidRPr="002E239D">
        <w:rPr>
          <w:rFonts w:ascii="Times New Roman CYR" w:hAnsi="Times New Roman CYR" w:cs="Times New Roman CYR"/>
          <w:sz w:val="28"/>
          <w:szCs w:val="28"/>
          <w:lang w:val="kk-KZ"/>
        </w:rPr>
        <w:t>(</w:t>
      </w:r>
      <w:r w:rsidR="00D23D7E" w:rsidRPr="002E239D">
        <w:rPr>
          <w:rFonts w:ascii="Times New Roman CYR" w:hAnsi="Times New Roman CYR" w:cs="Times New Roman CYR"/>
          <w:sz w:val="28"/>
          <w:szCs w:val="28"/>
          <w:lang w:val="kk-KZ"/>
        </w:rPr>
        <w:t>1</w:t>
      </w:r>
      <w:r w:rsidR="00165178" w:rsidRPr="002E239D">
        <w:rPr>
          <w:rFonts w:ascii="Times New Roman CYR" w:hAnsi="Times New Roman CYR" w:cs="Times New Roman CYR"/>
          <w:sz w:val="28"/>
          <w:szCs w:val="28"/>
          <w:lang w:val="kk-KZ"/>
        </w:rPr>
        <w:t>.1</w:t>
      </w:r>
      <w:r w:rsidR="00D23D7E" w:rsidRPr="002E239D">
        <w:rPr>
          <w:rFonts w:ascii="Times New Roman CYR" w:hAnsi="Times New Roman CYR" w:cs="Times New Roman CYR"/>
          <w:sz w:val="28"/>
          <w:szCs w:val="28"/>
          <w:lang w:val="kk-KZ"/>
        </w:rPr>
        <w:t>8</w:t>
      </w:r>
      <w:r w:rsidR="00165178" w:rsidRPr="002E239D">
        <w:rPr>
          <w:rFonts w:ascii="Times New Roman CYR" w:hAnsi="Times New Roman CYR" w:cs="Times New Roman CYR"/>
          <w:sz w:val="28"/>
          <w:szCs w:val="28"/>
          <w:lang w:val="kk-KZ"/>
        </w:rPr>
        <w:t>)</w:t>
      </w:r>
    </w:p>
    <w:p w:rsidR="00FE37F6" w:rsidRPr="002E239D" w:rsidRDefault="00FE37F6" w:rsidP="00FE37F6">
      <w:pPr>
        <w:autoSpaceDE w:val="0"/>
        <w:autoSpaceDN w:val="0"/>
        <w:adjustRightInd w:val="0"/>
        <w:ind w:firstLine="709"/>
        <w:rPr>
          <w:rFonts w:ascii="Times New Roman CYR" w:hAnsi="Times New Roman CYR" w:cs="Times New Roman CYR"/>
          <w:sz w:val="28"/>
          <w:szCs w:val="28"/>
          <w:lang w:val="kk-KZ"/>
        </w:rPr>
      </w:pPr>
    </w:p>
    <w:p w:rsidR="00165178" w:rsidRPr="002E239D" w:rsidRDefault="00FE37F6" w:rsidP="00F97714">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w:t>
      </w:r>
      <w:r w:rsidR="00D23D7E" w:rsidRPr="002E239D">
        <w:rPr>
          <w:rFonts w:ascii="Times New Roman CYR" w:hAnsi="Times New Roman CYR" w:cs="Times New Roman CYR"/>
          <w:sz w:val="28"/>
          <w:szCs w:val="28"/>
          <w:lang w:val="kk-KZ"/>
        </w:rPr>
        <w:t>ің ішіндегі парциалдық қысым  (1</w:t>
      </w:r>
      <w:r w:rsidRPr="002E239D">
        <w:rPr>
          <w:rFonts w:ascii="Times New Roman CYR" w:hAnsi="Times New Roman CYR" w:cs="Times New Roman CYR"/>
          <w:sz w:val="28"/>
          <w:szCs w:val="28"/>
          <w:lang w:val="kk-KZ"/>
        </w:rPr>
        <w:t>.1</w:t>
      </w:r>
      <w:r w:rsidR="00D23D7E" w:rsidRPr="002E239D">
        <w:rPr>
          <w:rFonts w:ascii="Times New Roman CYR" w:hAnsi="Times New Roman CYR" w:cs="Times New Roman CYR"/>
          <w:sz w:val="28"/>
          <w:szCs w:val="28"/>
          <w:lang w:val="kk-KZ"/>
        </w:rPr>
        <w:t>7</w:t>
      </w:r>
      <w:r w:rsidRPr="002E239D">
        <w:rPr>
          <w:rFonts w:ascii="Times New Roman CYR" w:hAnsi="Times New Roman CYR" w:cs="Times New Roman CYR"/>
          <w:sz w:val="28"/>
          <w:szCs w:val="28"/>
          <w:lang w:val="kk-KZ"/>
        </w:rPr>
        <w:t xml:space="preserve">) теңдеуімен анықталады. Егер пеште </w:t>
      </w:r>
      <w:r w:rsidR="00F97714" w:rsidRPr="002E239D">
        <w:rPr>
          <w:rFonts w:ascii="Times New Roman CYR" w:hAnsi="Times New Roman CYR" w:cs="Times New Roman CYR"/>
          <w:sz w:val="28"/>
          <w:szCs w:val="28"/>
          <w:lang w:val="kk-KZ"/>
        </w:rPr>
        <w:t xml:space="preserve"> SO</w:t>
      </w:r>
      <w:r w:rsidR="00F97714" w:rsidRPr="002E239D">
        <w:rPr>
          <w:rFonts w:ascii="Times New Roman CYR" w:hAnsi="Times New Roman CYR" w:cs="Times New Roman CYR"/>
          <w:sz w:val="28"/>
          <w:szCs w:val="28"/>
          <w:vertAlign w:val="subscript"/>
          <w:lang w:val="kk-KZ"/>
        </w:rPr>
        <w:t>3</w:t>
      </w:r>
      <w:r w:rsidR="00F97714" w:rsidRPr="002E239D">
        <w:rPr>
          <w:rFonts w:ascii="Times New Roman CYR" w:hAnsi="Times New Roman CYR" w:cs="Times New Roman CYR"/>
          <w:sz w:val="28"/>
          <w:szCs w:val="28"/>
          <w:lang w:val="kk-KZ"/>
        </w:rPr>
        <w:t xml:space="preserve">–тің парциалдық қысымы сульфаттың диссоциация серпімділігінен артық болса, яғни   </w:t>
      </w:r>
      <w:r w:rsidR="000410C3" w:rsidRPr="002E239D">
        <w:rPr>
          <w:rFonts w:ascii="Times New Roman CYR" w:hAnsi="Times New Roman CYR" w:cs="Times New Roman CYR"/>
          <w:position w:val="-16"/>
          <w:sz w:val="28"/>
          <w:szCs w:val="28"/>
          <w:lang w:val="en-US"/>
        </w:rPr>
        <w:object w:dxaOrig="1960" w:dyaOrig="440">
          <v:shape id="_x0000_i1029" type="#_x0000_t75" style="width:133.6pt;height:29.7pt" o:ole="">
            <v:imagedata r:id="rId15" o:title=""/>
          </v:shape>
          <o:OLEObject Type="Embed" ProgID="Equation.3" ShapeID="_x0000_i1029" DrawAspect="Content" ObjectID="_1692796347" r:id="rId16"/>
        </w:object>
      </w:r>
      <w:r w:rsidR="00F97714" w:rsidRPr="002E239D">
        <w:rPr>
          <w:rFonts w:ascii="Times New Roman CYR" w:hAnsi="Times New Roman CYR" w:cs="Times New Roman CYR"/>
          <w:sz w:val="28"/>
          <w:szCs w:val="28"/>
          <w:lang w:val="kk-KZ"/>
        </w:rPr>
        <w:t>болғанда  сульфаттар түзіледі (сульфаттай күйдіру).</w:t>
      </w:r>
    </w:p>
    <w:p w:rsidR="00165178" w:rsidRPr="002E239D" w:rsidRDefault="00F97714" w:rsidP="00F97714">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Егер пеште SO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xml:space="preserve">-тің парциалдық қысымы сульфаттың диссоциация серпімділігінен кем болса, яғни  </w:t>
      </w:r>
      <w:r w:rsidR="000410C3" w:rsidRPr="002E239D">
        <w:rPr>
          <w:rFonts w:ascii="Times New Roman CYR" w:hAnsi="Times New Roman CYR" w:cs="Times New Roman CYR"/>
          <w:position w:val="-16"/>
          <w:sz w:val="28"/>
          <w:szCs w:val="28"/>
          <w:lang w:val="en-US"/>
        </w:rPr>
        <w:object w:dxaOrig="1980" w:dyaOrig="440">
          <v:shape id="_x0000_i1030" type="#_x0000_t75" style="width:126.95pt;height:28.2pt" o:ole="">
            <v:imagedata r:id="rId17" o:title=""/>
          </v:shape>
          <o:OLEObject Type="Embed" ProgID="Equation.3" ShapeID="_x0000_i1030" DrawAspect="Content" ObjectID="_1692796348" r:id="rId18"/>
        </w:object>
      </w:r>
      <w:r w:rsidRPr="002E239D">
        <w:rPr>
          <w:rFonts w:ascii="Times New Roman CYR" w:hAnsi="Times New Roman CYR" w:cs="Times New Roman CYR"/>
          <w:sz w:val="28"/>
          <w:szCs w:val="28"/>
          <w:lang w:val="kk-KZ"/>
        </w:rPr>
        <w:t xml:space="preserve"> болса, оксидтер түзіледі (тотықтыра күйдіру).</w:t>
      </w:r>
    </w:p>
    <w:p w:rsidR="004D030D" w:rsidRPr="002E239D" w:rsidRDefault="00F97714"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Сонымен сульфаттай күйдіру пеш  атмосферасында күкіртті газдарлың концентрациясының көп болуын қажет етеді.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температурасы сульфаттардың </w:t>
      </w:r>
      <w:r w:rsidR="004D030D" w:rsidRPr="002E239D">
        <w:rPr>
          <w:rFonts w:ascii="Times New Roman CYR" w:hAnsi="Times New Roman CYR" w:cs="Times New Roman CYR"/>
          <w:sz w:val="28"/>
          <w:szCs w:val="28"/>
          <w:lang w:val="kk-KZ"/>
        </w:rPr>
        <w:t>ыдыра</w:t>
      </w:r>
      <w:r w:rsidR="002C06C3" w:rsidRPr="002E239D">
        <w:rPr>
          <w:rFonts w:ascii="Times New Roman CYR" w:hAnsi="Times New Roman CYR" w:cs="Times New Roman CYR"/>
          <w:sz w:val="28"/>
          <w:szCs w:val="28"/>
          <w:lang w:val="kk-KZ"/>
        </w:rPr>
        <w:t>у</w:t>
      </w:r>
      <w:r w:rsidR="004D030D" w:rsidRPr="002E239D">
        <w:rPr>
          <w:rFonts w:ascii="Times New Roman CYR" w:hAnsi="Times New Roman CYR" w:cs="Times New Roman CYR"/>
          <w:sz w:val="28"/>
          <w:szCs w:val="28"/>
          <w:lang w:val="kk-KZ"/>
        </w:rPr>
        <w:t>ын жүргізбейтіндей шектелуі керек. Осы екі жағдай күйдіруді қайнау қабатындағы пештерде жүргізгенде орындалады, өйткені пеш температурасы мен газ құрамын автоматты түрде қада</w:t>
      </w:r>
      <w:r w:rsidR="00B1371E" w:rsidRPr="002E239D">
        <w:rPr>
          <w:rFonts w:ascii="Times New Roman CYR" w:hAnsi="Times New Roman CYR" w:cs="Times New Roman CYR"/>
          <w:sz w:val="28"/>
          <w:szCs w:val="28"/>
          <w:lang w:val="kk-KZ"/>
        </w:rPr>
        <w:t>ға</w:t>
      </w:r>
      <w:r w:rsidR="004D030D" w:rsidRPr="002E239D">
        <w:rPr>
          <w:rFonts w:ascii="Times New Roman CYR" w:hAnsi="Times New Roman CYR" w:cs="Times New Roman CYR"/>
          <w:sz w:val="28"/>
          <w:szCs w:val="28"/>
          <w:lang w:val="kk-KZ"/>
        </w:rPr>
        <w:t>лауға болады. Сульфаттай және тотықтыра күйдіру пеш газдарының күйдірілетін</w:t>
      </w:r>
      <w:r w:rsidR="00937F52" w:rsidRPr="002E239D">
        <w:rPr>
          <w:rFonts w:ascii="Times New Roman CYR" w:hAnsi="Times New Roman CYR" w:cs="Times New Roman CYR"/>
          <w:sz w:val="28"/>
          <w:szCs w:val="28"/>
          <w:lang w:val="kk-KZ"/>
        </w:rPr>
        <w:t>материалдармен тығыз жанасуы</w:t>
      </w:r>
      <w:r w:rsidR="005307A3" w:rsidRPr="002E239D">
        <w:rPr>
          <w:rFonts w:ascii="Times New Roman CYR" w:hAnsi="Times New Roman CYR" w:cs="Times New Roman CYR"/>
          <w:sz w:val="28"/>
          <w:szCs w:val="28"/>
          <w:lang w:val="kk-KZ"/>
        </w:rPr>
        <w:t>н</w:t>
      </w:r>
      <w:r w:rsidR="00937F52" w:rsidRPr="002E239D">
        <w:rPr>
          <w:rFonts w:ascii="Times New Roman CYR" w:hAnsi="Times New Roman CYR" w:cs="Times New Roman CYR"/>
          <w:sz w:val="28"/>
          <w:szCs w:val="28"/>
          <w:lang w:val="kk-KZ"/>
        </w:rPr>
        <w:t xml:space="preserve"> қамтамасыз етуді қажет етеді. Бұл жағдайлар қайнау қабатындағы пештерде жақсы орындалады. </w:t>
      </w:r>
    </w:p>
    <w:p w:rsidR="00937F52" w:rsidRPr="002E239D" w:rsidRDefault="00937F52"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w:t>
      </w:r>
      <w:r w:rsidR="00930D8C">
        <w:rPr>
          <w:rFonts w:ascii="Times New Roman CYR" w:hAnsi="Times New Roman CYR" w:cs="Times New Roman CYR"/>
          <w:sz w:val="28"/>
          <w:szCs w:val="28"/>
          <w:lang w:val="kk-KZ"/>
        </w:rPr>
        <w:t>льфидтердің</w:t>
      </w:r>
      <w:r w:rsidRPr="002E239D">
        <w:rPr>
          <w:rFonts w:ascii="Times New Roman CYR" w:hAnsi="Times New Roman CYR" w:cs="Times New Roman CYR"/>
          <w:sz w:val="28"/>
          <w:szCs w:val="28"/>
          <w:lang w:val="kk-KZ"/>
        </w:rPr>
        <w:t xml:space="preserve"> оттегімен тоты</w:t>
      </w:r>
      <w:r w:rsidR="00B1371E" w:rsidRPr="002E239D">
        <w:rPr>
          <w:rFonts w:ascii="Times New Roman CYR" w:hAnsi="Times New Roman CYR" w:cs="Times New Roman CYR"/>
          <w:sz w:val="28"/>
          <w:szCs w:val="28"/>
          <w:lang w:val="kk-KZ"/>
        </w:rPr>
        <w:t>ғ</w:t>
      </w:r>
      <w:r w:rsidRPr="002E239D">
        <w:rPr>
          <w:rFonts w:ascii="Times New Roman CYR" w:hAnsi="Times New Roman CYR" w:cs="Times New Roman CYR"/>
          <w:sz w:val="28"/>
          <w:szCs w:val="28"/>
          <w:lang w:val="kk-KZ"/>
        </w:rPr>
        <w:t xml:space="preserve">у реакциялары экзотермиялық гетерогендік </w:t>
      </w:r>
      <w:r w:rsidR="00FA41E5"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терге жатады. Олар қатты және газ фазасының шекараларында тізбектелген бірнеше сатылар арқылы жүреді. Бұл </w:t>
      </w:r>
      <w:r w:rsidRPr="002E239D">
        <w:rPr>
          <w:rFonts w:ascii="Times New Roman CYR" w:hAnsi="Times New Roman CYR" w:cs="Times New Roman CYR"/>
          <w:sz w:val="28"/>
          <w:szCs w:val="28"/>
          <w:lang w:val="kk-KZ"/>
        </w:rPr>
        <w:lastRenderedPageBreak/>
        <w:t xml:space="preserve">реакциялардың режимі </w:t>
      </w:r>
      <w:r w:rsidR="00F461DB" w:rsidRPr="002E239D">
        <w:rPr>
          <w:rFonts w:ascii="Times New Roman CYR" w:hAnsi="Times New Roman CYR" w:cs="Times New Roman CYR"/>
          <w:sz w:val="28"/>
          <w:szCs w:val="28"/>
          <w:lang w:val="kk-KZ"/>
        </w:rPr>
        <w:t xml:space="preserve">жылуды келтіру және әкету жағдайларымен анықталады. Сондықтан бұл </w:t>
      </w:r>
      <w:r w:rsidR="00FA41E5" w:rsidRPr="002E239D">
        <w:rPr>
          <w:rFonts w:ascii="Times New Roman CYR" w:hAnsi="Times New Roman CYR" w:cs="Times New Roman CYR"/>
          <w:sz w:val="28"/>
          <w:szCs w:val="28"/>
          <w:lang w:val="kk-KZ"/>
        </w:rPr>
        <w:t>үрдіс</w:t>
      </w:r>
      <w:r w:rsidR="00F461DB" w:rsidRPr="002E239D">
        <w:rPr>
          <w:rFonts w:ascii="Times New Roman CYR" w:hAnsi="Times New Roman CYR" w:cs="Times New Roman CYR"/>
          <w:sz w:val="28"/>
          <w:szCs w:val="28"/>
          <w:lang w:val="kk-KZ"/>
        </w:rPr>
        <w:t>терде диффузия мен жылу өткізу поцестерінің маңызы үлкен. Күйдіру кезінде тұрақты температура жылудың келуі мен кетуінің теңдігі жағдайында орындалады. Бұл реакция жылдамдығы мен жылу әкету екпінділігінің  қатынасына тәуелді. Гетерогендік реакция жылдамдығы температураға байланысты шексіз өсе алмайды. Жылдамдық қатты фаза бетіндегі ақиқатты реакция жылдамдығы</w:t>
      </w:r>
      <w:r w:rsidR="00510129" w:rsidRPr="002E239D">
        <w:rPr>
          <w:rFonts w:ascii="Times New Roman CYR" w:hAnsi="Times New Roman CYR" w:cs="Times New Roman CYR"/>
          <w:sz w:val="28"/>
          <w:szCs w:val="28"/>
          <w:lang w:val="kk-KZ"/>
        </w:rPr>
        <w:t>мен</w:t>
      </w:r>
      <w:r w:rsidR="00F461DB" w:rsidRPr="002E239D">
        <w:rPr>
          <w:rFonts w:ascii="Times New Roman CYR" w:hAnsi="Times New Roman CYR" w:cs="Times New Roman CYR"/>
          <w:sz w:val="28"/>
          <w:szCs w:val="28"/>
          <w:lang w:val="kk-KZ"/>
        </w:rPr>
        <w:t xml:space="preserve"> және </w:t>
      </w:r>
      <w:r w:rsidR="00510129" w:rsidRPr="002E239D">
        <w:rPr>
          <w:rFonts w:ascii="Times New Roman CYR" w:hAnsi="Times New Roman CYR" w:cs="Times New Roman CYR"/>
          <w:sz w:val="28"/>
          <w:szCs w:val="28"/>
          <w:lang w:val="kk-KZ"/>
        </w:rPr>
        <w:t xml:space="preserve">реакцияға түсуші заттардың </w:t>
      </w:r>
      <w:r w:rsidR="00F461DB" w:rsidRPr="002E239D">
        <w:rPr>
          <w:rFonts w:ascii="Times New Roman CYR" w:hAnsi="Times New Roman CYR" w:cs="Times New Roman CYR"/>
          <w:sz w:val="28"/>
          <w:szCs w:val="28"/>
          <w:lang w:val="kk-KZ"/>
        </w:rPr>
        <w:t xml:space="preserve">молекулярлық және конвекциялық диффузия есебінен </w:t>
      </w:r>
      <w:r w:rsidR="00510129" w:rsidRPr="002E239D">
        <w:rPr>
          <w:rFonts w:ascii="Times New Roman CYR" w:hAnsi="Times New Roman CYR" w:cs="Times New Roman CYR"/>
          <w:sz w:val="28"/>
          <w:szCs w:val="28"/>
          <w:lang w:val="kk-KZ"/>
        </w:rPr>
        <w:t xml:space="preserve">реакция жүру бетіне жеткізу жылдамдығы бойынша анықталады. Төмен температурада реакция кинетикалық режимде жүреді, яғни </w:t>
      </w:r>
      <w:r w:rsidR="00F82685" w:rsidRPr="002E239D">
        <w:rPr>
          <w:rFonts w:ascii="Times New Roman CYR" w:hAnsi="Times New Roman CYR" w:cs="Times New Roman CYR"/>
          <w:sz w:val="28"/>
          <w:szCs w:val="28"/>
          <w:lang w:val="kk-KZ"/>
        </w:rPr>
        <w:t>үрдістің</w:t>
      </w:r>
      <w:r w:rsidR="00510129" w:rsidRPr="002E239D">
        <w:rPr>
          <w:rFonts w:ascii="Times New Roman CYR" w:hAnsi="Times New Roman CYR" w:cs="Times New Roman CYR"/>
          <w:sz w:val="28"/>
          <w:szCs w:val="28"/>
          <w:lang w:val="kk-KZ"/>
        </w:rPr>
        <w:t xml:space="preserve"> жылдамдығы химиялық реакцияның баяу жылдамдығымен сипатталады. Бұл кезде</w:t>
      </w:r>
      <w:r w:rsidR="00F82685" w:rsidRPr="002E239D">
        <w:rPr>
          <w:rFonts w:ascii="Times New Roman CYR" w:hAnsi="Times New Roman CYR" w:cs="Times New Roman CYR"/>
          <w:sz w:val="28"/>
          <w:szCs w:val="28"/>
          <w:lang w:val="kk-KZ"/>
        </w:rPr>
        <w:t>үрдістің</w:t>
      </w:r>
      <w:r w:rsidR="004A3195" w:rsidRPr="002E239D">
        <w:rPr>
          <w:rFonts w:ascii="Times New Roman CYR" w:hAnsi="Times New Roman CYR" w:cs="Times New Roman CYR"/>
          <w:sz w:val="28"/>
          <w:szCs w:val="28"/>
          <w:lang w:val="kk-KZ"/>
        </w:rPr>
        <w:t xml:space="preserve"> жылдамдығы температураға өте тәуелді болады. Реакция жылдамдығы Аррениус теңдеуімен сипатталады.</w:t>
      </w:r>
    </w:p>
    <w:p w:rsidR="004A3195" w:rsidRPr="002E239D" w:rsidRDefault="004A3195" w:rsidP="004D030D">
      <w:pPr>
        <w:autoSpaceDE w:val="0"/>
        <w:autoSpaceDN w:val="0"/>
        <w:adjustRightInd w:val="0"/>
        <w:ind w:firstLine="709"/>
        <w:rPr>
          <w:rFonts w:ascii="Times New Roman CYR" w:hAnsi="Times New Roman CYR" w:cs="Times New Roman CYR"/>
          <w:sz w:val="28"/>
          <w:szCs w:val="28"/>
          <w:lang w:val="kk-KZ"/>
        </w:rPr>
      </w:pPr>
    </w:p>
    <w:p w:rsidR="004A3195" w:rsidRPr="002E239D" w:rsidRDefault="000410C3"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position w:val="-12"/>
          <w:sz w:val="28"/>
          <w:szCs w:val="28"/>
          <w:lang w:val="kk-KZ"/>
        </w:rPr>
        <w:object w:dxaOrig="1320" w:dyaOrig="560">
          <v:shape id="_x0000_i1031" type="#_x0000_t75" style="width:101.7pt;height:44.55pt" o:ole="">
            <v:imagedata r:id="rId19" o:title=""/>
          </v:shape>
          <o:OLEObject Type="Embed" ProgID="Equation.3" ShapeID="_x0000_i1031" DrawAspect="Content" ObjectID="_1692796349" r:id="rId20"/>
        </w:object>
      </w:r>
      <w:r w:rsidR="004A3195" w:rsidRPr="002E239D">
        <w:rPr>
          <w:rFonts w:ascii="Times New Roman CYR" w:hAnsi="Times New Roman CYR" w:cs="Times New Roman CYR"/>
          <w:sz w:val="28"/>
          <w:szCs w:val="28"/>
          <w:lang w:val="kk-KZ"/>
        </w:rPr>
        <w:t>(</w:t>
      </w:r>
      <w:r w:rsidR="00D23D7E" w:rsidRPr="002E239D">
        <w:rPr>
          <w:rFonts w:ascii="Times New Roman CYR" w:hAnsi="Times New Roman CYR" w:cs="Times New Roman CYR"/>
          <w:sz w:val="28"/>
          <w:szCs w:val="28"/>
          <w:lang w:val="kk-KZ"/>
        </w:rPr>
        <w:t>1.19</w:t>
      </w:r>
      <w:r w:rsidR="004A3195" w:rsidRPr="002E239D">
        <w:rPr>
          <w:rFonts w:ascii="Times New Roman CYR" w:hAnsi="Times New Roman CYR" w:cs="Times New Roman CYR"/>
          <w:sz w:val="28"/>
          <w:szCs w:val="28"/>
          <w:lang w:val="kk-KZ"/>
        </w:rPr>
        <w:t>)</w:t>
      </w:r>
    </w:p>
    <w:p w:rsidR="004A3195" w:rsidRPr="002E239D" w:rsidRDefault="004A3195" w:rsidP="004D030D">
      <w:pPr>
        <w:autoSpaceDE w:val="0"/>
        <w:autoSpaceDN w:val="0"/>
        <w:adjustRightInd w:val="0"/>
        <w:ind w:firstLine="709"/>
        <w:rPr>
          <w:rFonts w:ascii="Times New Roman CYR" w:hAnsi="Times New Roman CYR" w:cs="Times New Roman CYR"/>
          <w:sz w:val="28"/>
          <w:szCs w:val="28"/>
          <w:lang w:val="kk-KZ"/>
        </w:rPr>
      </w:pPr>
    </w:p>
    <w:p w:rsidR="004A3195" w:rsidRPr="002E239D" w:rsidRDefault="004A3195"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мұнда   Е – химиялық реакцияның активтендіру </w:t>
      </w:r>
      <w:r w:rsidR="001A6579" w:rsidRPr="002E239D">
        <w:rPr>
          <w:rFonts w:ascii="Times New Roman CYR" w:hAnsi="Times New Roman CYR" w:cs="Times New Roman CYR"/>
          <w:sz w:val="28"/>
          <w:szCs w:val="28"/>
          <w:lang w:val="kk-KZ"/>
        </w:rPr>
        <w:t>энергиясы</w:t>
      </w:r>
      <w:r w:rsidRPr="002E239D">
        <w:rPr>
          <w:rFonts w:ascii="Times New Roman CYR" w:hAnsi="Times New Roman CYR" w:cs="Times New Roman CYR"/>
          <w:sz w:val="28"/>
          <w:szCs w:val="28"/>
          <w:lang w:val="kk-KZ"/>
        </w:rPr>
        <w:t>, Дж/моль;</w:t>
      </w:r>
    </w:p>
    <w:p w:rsidR="004A3195" w:rsidRPr="002E239D" w:rsidRDefault="004A3195"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А -  температураға  тәуелсіз тұрақты.</w:t>
      </w:r>
    </w:p>
    <w:p w:rsidR="004A3195" w:rsidRPr="002E239D" w:rsidRDefault="004A3195" w:rsidP="004D030D">
      <w:pPr>
        <w:autoSpaceDE w:val="0"/>
        <w:autoSpaceDN w:val="0"/>
        <w:adjustRightInd w:val="0"/>
        <w:ind w:firstLine="709"/>
        <w:rPr>
          <w:rFonts w:ascii="Times New Roman CYR" w:hAnsi="Times New Roman CYR" w:cs="Times New Roman CYR"/>
          <w:sz w:val="28"/>
          <w:szCs w:val="28"/>
          <w:lang w:val="kk-KZ"/>
        </w:rPr>
      </w:pPr>
    </w:p>
    <w:p w:rsidR="00785841" w:rsidRPr="002E239D" w:rsidRDefault="00785841"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Температура жоғарылағанда реакция диффузиялық режимге көшуі мүмкін. Бұл кезде ең баяу саты реакция бетіне компоненттерді жеткізу және реакция өнімдерін әкету болады (диффузиялық саты). Реакция жылдамдығына бұл кезде температураның әсері аз. Егер реакция ішкі диффузиямен шектелсе, реакция жылдамдығы ішкі диффузия заңдылықтарымен сипатталады:</w:t>
      </w:r>
    </w:p>
    <w:p w:rsidR="00785841" w:rsidRPr="002E239D" w:rsidRDefault="00785841" w:rsidP="004D030D">
      <w:pPr>
        <w:autoSpaceDE w:val="0"/>
        <w:autoSpaceDN w:val="0"/>
        <w:adjustRightInd w:val="0"/>
        <w:ind w:firstLine="709"/>
        <w:rPr>
          <w:rFonts w:ascii="Times New Roman CYR" w:hAnsi="Times New Roman CYR" w:cs="Times New Roman CYR"/>
          <w:sz w:val="28"/>
          <w:szCs w:val="28"/>
          <w:lang w:val="kk-KZ"/>
        </w:rPr>
      </w:pPr>
    </w:p>
    <w:p w:rsidR="004A3195" w:rsidRPr="002E239D" w:rsidRDefault="003525E6"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position w:val="-24"/>
          <w:sz w:val="28"/>
          <w:szCs w:val="28"/>
          <w:lang w:val="kk-KZ"/>
        </w:rPr>
        <w:object w:dxaOrig="1500" w:dyaOrig="620">
          <v:shape id="_x0000_i1032" type="#_x0000_t75" style="width:85.35pt;height:35.65pt" o:ole="">
            <v:imagedata r:id="rId21" o:title=""/>
          </v:shape>
          <o:OLEObject Type="Embed" ProgID="Equation.3" ShapeID="_x0000_i1032" DrawAspect="Content" ObjectID="_1692796350" r:id="rId22"/>
        </w:object>
      </w:r>
      <w:r w:rsidR="00D23D7E" w:rsidRPr="002E239D">
        <w:rPr>
          <w:rFonts w:ascii="Times New Roman CYR" w:hAnsi="Times New Roman CYR" w:cs="Times New Roman CYR"/>
          <w:sz w:val="28"/>
          <w:szCs w:val="28"/>
          <w:lang w:val="kk-KZ"/>
        </w:rPr>
        <w:t xml:space="preserve"> (1.20</w:t>
      </w:r>
      <w:r w:rsidR="00785841" w:rsidRPr="002E239D">
        <w:rPr>
          <w:rFonts w:ascii="Times New Roman CYR" w:hAnsi="Times New Roman CYR" w:cs="Times New Roman CYR"/>
          <w:sz w:val="28"/>
          <w:szCs w:val="28"/>
          <w:lang w:val="kk-KZ"/>
        </w:rPr>
        <w:t>)</w:t>
      </w:r>
    </w:p>
    <w:p w:rsidR="00785841" w:rsidRPr="002E239D" w:rsidRDefault="00785841" w:rsidP="004D030D">
      <w:pPr>
        <w:autoSpaceDE w:val="0"/>
        <w:autoSpaceDN w:val="0"/>
        <w:adjustRightInd w:val="0"/>
        <w:ind w:firstLine="709"/>
        <w:rPr>
          <w:rFonts w:ascii="Times New Roman CYR" w:hAnsi="Times New Roman CYR" w:cs="Times New Roman CYR"/>
          <w:sz w:val="28"/>
          <w:szCs w:val="28"/>
          <w:lang w:val="kk-KZ"/>
        </w:rPr>
      </w:pPr>
    </w:p>
    <w:p w:rsidR="00785841" w:rsidRPr="002E239D" w:rsidRDefault="00785841"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Мұнда А – тұрақты шама;</w:t>
      </w:r>
    </w:p>
    <w:p w:rsidR="00785841" w:rsidRPr="002E239D" w:rsidRDefault="00785841"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Greek" w:hAnsi="Times New Roman CYR Greek" w:cs="Times New Roman CYR Greek"/>
          <w:sz w:val="28"/>
          <w:szCs w:val="28"/>
          <w:lang w:val="kk-KZ"/>
        </w:rPr>
        <w:t xml:space="preserve">             δ</w:t>
      </w:r>
      <w:r w:rsidR="007C3959" w:rsidRPr="002E239D">
        <w:rPr>
          <w:rFonts w:ascii="Times New Roman CYR" w:hAnsi="Times New Roman CYR" w:cs="Times New Roman CYR"/>
          <w:sz w:val="28"/>
          <w:szCs w:val="28"/>
          <w:lang w:val="kk-KZ"/>
        </w:rPr>
        <w:t>–реакция өнімдерінің қатты қабыршақтарының қалыңдығы;</w:t>
      </w:r>
    </w:p>
    <w:p w:rsidR="007C3959" w:rsidRPr="002E239D" w:rsidRDefault="007C3959"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t -  уақат.</w:t>
      </w:r>
    </w:p>
    <w:p w:rsidR="007C3959" w:rsidRPr="002E239D" w:rsidRDefault="007C3959"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Егер ең баяу сыртқы диффузия болса, реакция жылдамдығы молекулярлық диффузияға арналған Фик заңымен сипатталады, өйткені қатты беттің жақын маңында масса тасымалдау молекулярлық диффузия арқылы жүретін қозғалмайтын қабат ү</w:t>
      </w:r>
      <w:r w:rsidR="00930D8C">
        <w:rPr>
          <w:rFonts w:ascii="Times New Roman CYR" w:hAnsi="Times New Roman CYR" w:cs="Times New Roman CYR"/>
          <w:sz w:val="28"/>
          <w:szCs w:val="28"/>
          <w:lang w:val="kk-KZ"/>
        </w:rPr>
        <w:t>немі болады</w:t>
      </w:r>
      <w:r w:rsidRPr="002E239D">
        <w:rPr>
          <w:rFonts w:ascii="Times New Roman CYR" w:hAnsi="Times New Roman CYR" w:cs="Times New Roman CYR"/>
          <w:sz w:val="28"/>
          <w:szCs w:val="28"/>
          <w:lang w:val="kk-KZ"/>
        </w:rPr>
        <w:t>:</w:t>
      </w:r>
    </w:p>
    <w:p w:rsidR="007C3959" w:rsidRPr="002E239D" w:rsidRDefault="007C3959" w:rsidP="004D030D">
      <w:pPr>
        <w:autoSpaceDE w:val="0"/>
        <w:autoSpaceDN w:val="0"/>
        <w:adjustRightInd w:val="0"/>
        <w:ind w:firstLine="709"/>
        <w:rPr>
          <w:rFonts w:ascii="Times New Roman CYR" w:hAnsi="Times New Roman CYR" w:cs="Times New Roman CYR"/>
          <w:sz w:val="28"/>
          <w:szCs w:val="28"/>
          <w:lang w:val="kk-KZ"/>
        </w:rPr>
      </w:pPr>
    </w:p>
    <w:p w:rsidR="007C3959" w:rsidRPr="002E239D" w:rsidRDefault="003525E6" w:rsidP="004D030D">
      <w:pPr>
        <w:autoSpaceDE w:val="0"/>
        <w:autoSpaceDN w:val="0"/>
        <w:adjustRightInd w:val="0"/>
        <w:ind w:firstLine="709"/>
        <w:rPr>
          <w:rFonts w:ascii="Times New Roman CYR" w:hAnsi="Times New Roman CYR" w:cs="Times New Roman CYR"/>
          <w:sz w:val="28"/>
          <w:szCs w:val="28"/>
        </w:rPr>
      </w:pPr>
      <w:r w:rsidRPr="002E239D">
        <w:rPr>
          <w:rFonts w:ascii="Times New Roman CYR" w:hAnsi="Times New Roman CYR" w:cs="Times New Roman CYR"/>
          <w:position w:val="-24"/>
          <w:sz w:val="28"/>
          <w:szCs w:val="28"/>
          <w:lang w:val="kk-KZ"/>
        </w:rPr>
        <w:object w:dxaOrig="1440" w:dyaOrig="620">
          <v:shape id="_x0000_i1033" type="#_x0000_t75" style="width:84.6pt;height:36.35pt" o:ole="">
            <v:imagedata r:id="rId23" o:title=""/>
          </v:shape>
          <o:OLEObject Type="Embed" ProgID="Equation.3" ShapeID="_x0000_i1033" DrawAspect="Content" ObjectID="_1692796351" r:id="rId24"/>
        </w:object>
      </w:r>
      <w:r w:rsidR="00DD4104" w:rsidRPr="002E239D">
        <w:rPr>
          <w:rFonts w:ascii="Times New Roman CYR" w:hAnsi="Times New Roman CYR" w:cs="Times New Roman CYR"/>
          <w:sz w:val="28"/>
          <w:szCs w:val="28"/>
        </w:rPr>
        <w:t>(</w:t>
      </w:r>
      <w:r w:rsidR="00D23D7E" w:rsidRPr="002E239D">
        <w:rPr>
          <w:rFonts w:ascii="Times New Roman CYR" w:hAnsi="Times New Roman CYR" w:cs="Times New Roman CYR"/>
          <w:sz w:val="28"/>
          <w:szCs w:val="28"/>
        </w:rPr>
        <w:t>1.21</w:t>
      </w:r>
      <w:r w:rsidR="00DD4104" w:rsidRPr="002E239D">
        <w:rPr>
          <w:rFonts w:ascii="Times New Roman CYR" w:hAnsi="Times New Roman CYR" w:cs="Times New Roman CYR"/>
          <w:sz w:val="28"/>
          <w:szCs w:val="28"/>
        </w:rPr>
        <w:t>)</w:t>
      </w:r>
    </w:p>
    <w:p w:rsidR="00DD4104" w:rsidRPr="002E239D" w:rsidRDefault="00DD4104"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мұнда </w:t>
      </w:r>
      <w:r w:rsidRPr="002E239D">
        <w:rPr>
          <w:rFonts w:ascii="Times New Roman CYR" w:hAnsi="Times New Roman CYR" w:cs="Times New Roman CYR"/>
          <w:sz w:val="28"/>
          <w:szCs w:val="28"/>
          <w:lang w:val="en-US"/>
        </w:rPr>
        <w:t>D</w:t>
      </w:r>
      <w:r w:rsidRPr="002E239D">
        <w:rPr>
          <w:rFonts w:ascii="Times New Roman CYR" w:hAnsi="Times New Roman CYR" w:cs="Times New Roman CYR"/>
          <w:sz w:val="28"/>
          <w:szCs w:val="28"/>
        </w:rPr>
        <w:t xml:space="preserve"> – </w:t>
      </w:r>
      <w:r w:rsidRPr="002E239D">
        <w:rPr>
          <w:rFonts w:ascii="Times New Roman CYR" w:hAnsi="Times New Roman CYR" w:cs="Times New Roman CYR"/>
          <w:sz w:val="28"/>
          <w:szCs w:val="28"/>
          <w:lang w:val="kk-KZ"/>
        </w:rPr>
        <w:t>диффузия коэффициенті, см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/с;</w:t>
      </w:r>
    </w:p>
    <w:p w:rsidR="004A3195" w:rsidRPr="002E239D" w:rsidRDefault="00DD4104" w:rsidP="004D030D">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lastRenderedPageBreak/>
        <w:t>S</w:t>
      </w:r>
      <w:r w:rsidRPr="002E239D">
        <w:rPr>
          <w:rFonts w:ascii="Times New Roman CYR" w:hAnsi="Times New Roman CYR" w:cs="Times New Roman CYR"/>
          <w:sz w:val="28"/>
          <w:szCs w:val="28"/>
          <w:lang w:val="kk-KZ"/>
        </w:rPr>
        <w:t xml:space="preserve"> – қатты бет ауданы, см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w:t>
      </w:r>
    </w:p>
    <w:p w:rsidR="00E326E1" w:rsidRPr="002E239D" w:rsidRDefault="000410C3" w:rsidP="009962DD">
      <w:pPr>
        <w:autoSpaceDE w:val="0"/>
        <w:autoSpaceDN w:val="0"/>
        <w:adjustRightInd w:val="0"/>
        <w:ind w:firstLine="1418"/>
        <w:rPr>
          <w:rFonts w:ascii="Times New Roman CYR" w:hAnsi="Times New Roman CYR" w:cs="Times New Roman CYR"/>
          <w:sz w:val="28"/>
          <w:szCs w:val="28"/>
          <w:lang w:val="kk-KZ"/>
        </w:rPr>
      </w:pPr>
      <w:r w:rsidRPr="002E239D">
        <w:rPr>
          <w:rFonts w:ascii="Times New Roman CYR" w:hAnsi="Times New Roman CYR" w:cs="Times New Roman CYR"/>
          <w:position w:val="-24"/>
          <w:sz w:val="28"/>
          <w:szCs w:val="28"/>
          <w:lang w:val="kk-KZ"/>
        </w:rPr>
        <w:object w:dxaOrig="420" w:dyaOrig="620">
          <v:shape id="_x0000_i1034" type="#_x0000_t75" style="width:20.8pt;height:31.2pt" o:ole="">
            <v:imagedata r:id="rId25" o:title=""/>
          </v:shape>
          <o:OLEObject Type="Embed" ProgID="Equation.3" ShapeID="_x0000_i1034" DrawAspect="Content" ObjectID="_1692796352" r:id="rId26"/>
        </w:object>
      </w:r>
      <w:r w:rsidR="00DD4104" w:rsidRPr="002E239D">
        <w:rPr>
          <w:rFonts w:ascii="Times New Roman CYR" w:hAnsi="Times New Roman CYR" w:cs="Times New Roman CYR"/>
          <w:sz w:val="28"/>
          <w:szCs w:val="28"/>
          <w:lang w:val="kk-KZ"/>
        </w:rPr>
        <w:t xml:space="preserve"> - концентрация градиенті, г/см</w:t>
      </w:r>
      <w:r w:rsidR="00DD4104" w:rsidRPr="002E239D">
        <w:rPr>
          <w:rFonts w:ascii="Times New Roman CYR" w:hAnsi="Times New Roman CYR" w:cs="Times New Roman CYR"/>
          <w:sz w:val="28"/>
          <w:szCs w:val="28"/>
          <w:vertAlign w:val="superscript"/>
          <w:lang w:val="kk-KZ"/>
        </w:rPr>
        <w:t>4</w:t>
      </w:r>
      <w:r w:rsidR="00DD4104" w:rsidRPr="002E239D">
        <w:rPr>
          <w:rFonts w:ascii="Times New Roman CYR" w:hAnsi="Times New Roman CYR" w:cs="Times New Roman CYR"/>
          <w:sz w:val="28"/>
          <w:szCs w:val="28"/>
          <w:lang w:val="kk-KZ"/>
        </w:rPr>
        <w:t xml:space="preserve">.                      </w:t>
      </w:r>
    </w:p>
    <w:p w:rsidR="00DD4104" w:rsidRPr="002E239D" w:rsidRDefault="00DD4104" w:rsidP="00DD4104">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Сульфидтердің тотығу кинетикасының зерттеулері материал қайнау қабатында күйдіру пештерінде бірден жоғары температура әсеріне </w:t>
      </w:r>
      <w:r w:rsidR="00D018A6" w:rsidRPr="002E239D">
        <w:rPr>
          <w:rFonts w:ascii="Times New Roman CYR" w:hAnsi="Times New Roman CYR" w:cs="Times New Roman CYR"/>
          <w:sz w:val="28"/>
          <w:szCs w:val="28"/>
          <w:lang w:val="kk-KZ"/>
        </w:rPr>
        <w:t xml:space="preserve">түсетіндіктен, </w:t>
      </w:r>
      <w:r w:rsidR="00406ADB" w:rsidRPr="002E239D">
        <w:rPr>
          <w:rFonts w:ascii="Times New Roman CYR" w:hAnsi="Times New Roman CYR" w:cs="Times New Roman CYR"/>
          <w:sz w:val="28"/>
          <w:szCs w:val="28"/>
          <w:lang w:val="kk-KZ"/>
        </w:rPr>
        <w:t>үрдіс</w:t>
      </w:r>
      <w:r w:rsidR="00D018A6" w:rsidRPr="002E239D">
        <w:rPr>
          <w:rFonts w:ascii="Times New Roman CYR" w:hAnsi="Times New Roman CYR" w:cs="Times New Roman CYR"/>
          <w:sz w:val="28"/>
          <w:szCs w:val="28"/>
          <w:lang w:val="kk-KZ"/>
        </w:rPr>
        <w:t xml:space="preserve"> диффузиялық режимге тез өтетінін көрсетеді. </w:t>
      </w:r>
    </w:p>
    <w:p w:rsidR="00E326E1" w:rsidRPr="002E239D" w:rsidRDefault="00D018A6" w:rsidP="00D018A6">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Сульфаттай күйдіру кезінде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тотықтыра күйдіруден төмен температурада жүретіндіктен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ауыспалы режимде жүреді, мұнда диффузиялық режим басты болып келеді.</w:t>
      </w:r>
    </w:p>
    <w:p w:rsidR="00E326E1" w:rsidRPr="002E239D" w:rsidRDefault="00E326E1" w:rsidP="009962DD">
      <w:pPr>
        <w:autoSpaceDE w:val="0"/>
        <w:autoSpaceDN w:val="0"/>
        <w:adjustRightInd w:val="0"/>
        <w:ind w:firstLine="1418"/>
        <w:rPr>
          <w:rFonts w:ascii="Times New Roman CYR" w:hAnsi="Times New Roman CYR" w:cs="Times New Roman CYR"/>
          <w:sz w:val="28"/>
          <w:szCs w:val="28"/>
          <w:lang w:val="kk-KZ"/>
        </w:rPr>
      </w:pPr>
    </w:p>
    <w:p w:rsidR="004740FE" w:rsidRPr="002E239D" w:rsidRDefault="004740FE"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366635"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w:t>
      </w:r>
      <w:r w:rsidR="00401BE4" w:rsidRPr="002E239D">
        <w:rPr>
          <w:rFonts w:ascii="Times New Roman CYR" w:hAnsi="Times New Roman CYR" w:cs="Times New Roman CYR"/>
          <w:sz w:val="28"/>
          <w:szCs w:val="28"/>
          <w:lang w:val="kk-KZ"/>
        </w:rPr>
        <w:t>3</w:t>
      </w:r>
      <w:r w:rsidR="003B0D1D" w:rsidRPr="002E239D">
        <w:rPr>
          <w:rFonts w:ascii="Times New Roman CYR" w:hAnsi="Times New Roman CYR" w:cs="Times New Roman CYR"/>
          <w:sz w:val="28"/>
          <w:szCs w:val="28"/>
          <w:lang w:val="kk-KZ"/>
        </w:rPr>
        <w:t>.</w:t>
      </w:r>
      <w:r w:rsidR="00401BE4"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kk-KZ"/>
        </w:rPr>
        <w:t xml:space="preserve">  Қайнау қабатында күйдірудің теориялық негіздері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Мыс концентаттарын күйдірудің негізгі әдісі қазір қайнау қабатында </w:t>
      </w:r>
      <w:r w:rsidR="00D018A6" w:rsidRPr="002E239D">
        <w:rPr>
          <w:rFonts w:ascii="Times New Roman CYR" w:hAnsi="Times New Roman CYR" w:cs="Times New Roman CYR"/>
          <w:sz w:val="28"/>
          <w:szCs w:val="28"/>
          <w:lang w:val="kk-KZ"/>
        </w:rPr>
        <w:t xml:space="preserve">(ҚҚ) </w:t>
      </w:r>
      <w:r w:rsidRPr="002E239D">
        <w:rPr>
          <w:rFonts w:ascii="Times New Roman CYR" w:hAnsi="Times New Roman CYR" w:cs="Times New Roman CYR"/>
          <w:sz w:val="28"/>
          <w:szCs w:val="28"/>
          <w:lang w:val="kk-KZ"/>
        </w:rPr>
        <w:t>күйдіру болып табылады. Бұрын кең қолданылған көптабанды механикалық пештер қазір өзінің өндірістік маңызын жоға</w:t>
      </w:r>
      <w:r w:rsidR="00C43E1B" w:rsidRPr="002E239D">
        <w:rPr>
          <w:rFonts w:ascii="Times New Roman CYR" w:hAnsi="Times New Roman CYR" w:cs="Times New Roman CYR"/>
          <w:sz w:val="28"/>
          <w:szCs w:val="28"/>
          <w:lang w:val="kk-KZ"/>
        </w:rPr>
        <w:t>л</w:t>
      </w:r>
      <w:r w:rsidRPr="002E239D">
        <w:rPr>
          <w:rFonts w:ascii="Times New Roman CYR" w:hAnsi="Times New Roman CYR" w:cs="Times New Roman CYR"/>
          <w:sz w:val="28"/>
          <w:szCs w:val="28"/>
          <w:lang w:val="kk-KZ"/>
        </w:rPr>
        <w:t>тты.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Қайнау қабатында күйдіру сульфидті концентраттың қабатынан ауа ағынын немесе оттегімен байытылған үрлеуді жоғары қарай белгілі жылдамдықпен үрлеуге негізделген. Үрлеудің жылдамдығы пешке тиелген материалдардың барлығы қайнаған сұйыққа ұқсап, үздіксіз ілгері-кейінді қозғалысқа түсуін қамтамасыз етуі керек. Сондықтан бұл </w:t>
      </w:r>
      <w:r w:rsidR="00F82685" w:rsidRPr="002E239D">
        <w:rPr>
          <w:rFonts w:ascii="Times New Roman CYR" w:hAnsi="Times New Roman CYR" w:cs="Times New Roman CYR"/>
          <w:sz w:val="28"/>
          <w:szCs w:val="28"/>
          <w:lang w:val="kk-KZ"/>
        </w:rPr>
        <w:t>үрдісті</w:t>
      </w:r>
      <w:r w:rsidRPr="002E239D">
        <w:rPr>
          <w:rFonts w:ascii="Times New Roman CYR" w:hAnsi="Times New Roman CYR" w:cs="Times New Roman CYR"/>
          <w:sz w:val="28"/>
          <w:szCs w:val="28"/>
          <w:lang w:val="kk-KZ"/>
        </w:rPr>
        <w:t xml:space="preserve">  қайнау қабатындағы </w:t>
      </w:r>
      <w:r w:rsidR="00406ADB" w:rsidRPr="002E239D">
        <w:rPr>
          <w:rFonts w:ascii="Times New Roman CYR" w:hAnsi="Times New Roman CYR" w:cs="Times New Roman CYR"/>
          <w:sz w:val="28"/>
          <w:szCs w:val="28"/>
          <w:lang w:val="kk-KZ"/>
        </w:rPr>
        <w:t>үрдіс</w:t>
      </w:r>
      <w:r w:rsidRPr="002E239D">
        <w:rPr>
          <w:rFonts w:ascii="Times New Roman CYR" w:hAnsi="Times New Roman CYR" w:cs="Times New Roman CYR"/>
          <w:sz w:val="28"/>
          <w:szCs w:val="28"/>
          <w:lang w:val="kk-KZ"/>
        </w:rPr>
        <w:t xml:space="preserve"> деп атаған. Шикіқұрамды қайнау қабатында тотықтыра күйдіру кезінде келесі негізгі химиялық реакциялар жүреді:</w:t>
      </w:r>
    </w:p>
    <w:p w:rsidR="00D23D7E" w:rsidRPr="002E239D" w:rsidRDefault="00D23D7E" w:rsidP="00604256">
      <w:pPr>
        <w:autoSpaceDE w:val="0"/>
        <w:autoSpaceDN w:val="0"/>
        <w:adjustRightInd w:val="0"/>
        <w:ind w:firstLine="710"/>
        <w:rPr>
          <w:rFonts w:ascii="Times New Roman CYR" w:hAnsi="Times New Roman CYR" w:cs="Times New Roman CYR"/>
          <w:sz w:val="28"/>
          <w:szCs w:val="28"/>
          <w:lang w:val="kk-KZ"/>
        </w:rPr>
      </w:pPr>
    </w:p>
    <w:p w:rsidR="00C43E1B" w:rsidRPr="002E239D" w:rsidRDefault="00604256" w:rsidP="00604256">
      <w:pPr>
        <w:autoSpaceDE w:val="0"/>
        <w:autoSpaceDN w:val="0"/>
        <w:adjustRightInd w:val="0"/>
        <w:ind w:firstLine="710"/>
        <w:rPr>
          <w:sz w:val="28"/>
          <w:szCs w:val="28"/>
          <w:lang w:val="kk-KZ"/>
        </w:rPr>
      </w:pPr>
      <w:r w:rsidRPr="002E239D">
        <w:rPr>
          <w:sz w:val="28"/>
          <w:szCs w:val="28"/>
          <w:lang w:val="en-US"/>
        </w:rPr>
        <w:t>2FeS + 3,5O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Fe</w:t>
      </w:r>
      <w:r w:rsidRPr="002E239D">
        <w:rPr>
          <w:rFonts w:ascii="Times New Roman CYR" w:hAnsi="Times New Roman CYR" w:cs="Times New Roman CYR"/>
          <w:sz w:val="28"/>
          <w:szCs w:val="28"/>
          <w:vertAlign w:val="subscript"/>
          <w:lang w:val="kk-KZ"/>
        </w:rPr>
        <w:t>2</w:t>
      </w:r>
      <w:r w:rsidRPr="002E239D">
        <w:rPr>
          <w:sz w:val="28"/>
          <w:szCs w:val="28"/>
          <w:lang w:val="en-US"/>
        </w:rPr>
        <w:t>O</w:t>
      </w:r>
      <w:r w:rsidRPr="002E239D">
        <w:rPr>
          <w:sz w:val="28"/>
          <w:szCs w:val="28"/>
          <w:vertAlign w:val="subscript"/>
          <w:lang w:val="en-US"/>
        </w:rPr>
        <w:t>3</w:t>
      </w:r>
      <w:r w:rsidRPr="002E239D">
        <w:rPr>
          <w:sz w:val="28"/>
          <w:szCs w:val="28"/>
          <w:lang w:val="en-US"/>
        </w:rPr>
        <w:t xml:space="preserve"> + 2SO</w:t>
      </w:r>
      <w:r w:rsidRPr="002E239D">
        <w:rPr>
          <w:rFonts w:ascii="Times New Roman CYR" w:hAnsi="Times New Roman CYR" w:cs="Times New Roman CYR"/>
          <w:sz w:val="28"/>
          <w:szCs w:val="28"/>
          <w:vertAlign w:val="subscript"/>
          <w:lang w:val="kk-KZ"/>
        </w:rPr>
        <w:t>2</w:t>
      </w:r>
      <w:r w:rsidRPr="002E239D">
        <w:rPr>
          <w:sz w:val="28"/>
          <w:szCs w:val="28"/>
          <w:lang w:val="en-US"/>
        </w:rPr>
        <w:t>(</w:t>
      </w:r>
      <w:r w:rsidR="00D23D7E" w:rsidRPr="002E239D">
        <w:rPr>
          <w:sz w:val="28"/>
          <w:szCs w:val="28"/>
          <w:lang w:val="en-US"/>
        </w:rPr>
        <w:t>1.2</w:t>
      </w:r>
      <w:r w:rsidRPr="002E239D">
        <w:rPr>
          <w:sz w:val="28"/>
          <w:szCs w:val="28"/>
          <w:lang w:val="en-US"/>
        </w:rPr>
        <w:t>2)</w:t>
      </w:r>
    </w:p>
    <w:p w:rsidR="00C43E1B" w:rsidRPr="002E239D" w:rsidRDefault="00C43E1B"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sz w:val="28"/>
          <w:szCs w:val="28"/>
          <w:lang w:val="kk-KZ"/>
        </w:rPr>
      </w:pPr>
      <w:r w:rsidRPr="002E239D">
        <w:rPr>
          <w:sz w:val="28"/>
          <w:szCs w:val="28"/>
          <w:lang w:val="en-US"/>
        </w:rPr>
        <w:t xml:space="preserve"> 2FeS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+ 5,5O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Fe</w:t>
      </w:r>
      <w:r w:rsidRPr="002E239D">
        <w:rPr>
          <w:rFonts w:ascii="Times New Roman CYR" w:hAnsi="Times New Roman CYR" w:cs="Times New Roman CYR"/>
          <w:sz w:val="28"/>
          <w:szCs w:val="28"/>
          <w:vertAlign w:val="subscript"/>
          <w:lang w:val="kk-KZ"/>
        </w:rPr>
        <w:t>2</w:t>
      </w:r>
      <w:r w:rsidRPr="002E239D">
        <w:rPr>
          <w:sz w:val="28"/>
          <w:szCs w:val="28"/>
          <w:lang w:val="en-US"/>
        </w:rPr>
        <w:t>O</w:t>
      </w:r>
      <w:r w:rsidRPr="002E239D">
        <w:rPr>
          <w:sz w:val="28"/>
          <w:szCs w:val="28"/>
          <w:vertAlign w:val="subscript"/>
          <w:lang w:val="en-US"/>
        </w:rPr>
        <w:t>3</w:t>
      </w:r>
      <w:r w:rsidRPr="002E239D">
        <w:rPr>
          <w:sz w:val="28"/>
          <w:szCs w:val="28"/>
          <w:lang w:val="en-US"/>
        </w:rPr>
        <w:t xml:space="preserve"> + 4SO</w:t>
      </w:r>
      <w:r w:rsidRPr="002E239D">
        <w:rPr>
          <w:rFonts w:ascii="Times New Roman CYR" w:hAnsi="Times New Roman CYR" w:cs="Times New Roman CYR"/>
          <w:sz w:val="28"/>
          <w:szCs w:val="28"/>
          <w:vertAlign w:val="subscript"/>
          <w:lang w:val="kk-KZ"/>
        </w:rPr>
        <w:t>2</w:t>
      </w:r>
      <w:r w:rsidR="00D018A6" w:rsidRPr="002E239D">
        <w:rPr>
          <w:sz w:val="28"/>
          <w:szCs w:val="28"/>
          <w:lang w:val="en-US"/>
        </w:rPr>
        <w:t xml:space="preserve">  (</w:t>
      </w:r>
      <w:r w:rsidR="00D23D7E" w:rsidRPr="002E239D">
        <w:rPr>
          <w:sz w:val="28"/>
          <w:szCs w:val="28"/>
          <w:lang w:val="en-US"/>
        </w:rPr>
        <w:t>1.</w:t>
      </w:r>
      <w:r w:rsidR="00D018A6" w:rsidRPr="002E239D">
        <w:rPr>
          <w:sz w:val="28"/>
          <w:szCs w:val="28"/>
          <w:lang w:val="en-US"/>
        </w:rPr>
        <w:t>2</w:t>
      </w:r>
      <w:r w:rsidR="00D23D7E" w:rsidRPr="002E239D">
        <w:rPr>
          <w:sz w:val="28"/>
          <w:szCs w:val="28"/>
          <w:lang w:val="en-US"/>
        </w:rPr>
        <w:t>3</w:t>
      </w:r>
      <w:r w:rsidRPr="002E239D">
        <w:rPr>
          <w:sz w:val="28"/>
          <w:szCs w:val="28"/>
          <w:lang w:val="en-US"/>
        </w:rPr>
        <w:t>)</w:t>
      </w:r>
    </w:p>
    <w:p w:rsidR="00C43E1B" w:rsidRPr="002E239D" w:rsidRDefault="00C43E1B" w:rsidP="00604256">
      <w:pPr>
        <w:autoSpaceDE w:val="0"/>
        <w:autoSpaceDN w:val="0"/>
        <w:adjustRightInd w:val="0"/>
        <w:ind w:firstLine="710"/>
        <w:rPr>
          <w:sz w:val="28"/>
          <w:szCs w:val="28"/>
          <w:lang w:val="kk-KZ"/>
        </w:rPr>
      </w:pPr>
    </w:p>
    <w:p w:rsidR="00C43E1B" w:rsidRPr="002E239D" w:rsidRDefault="00604256" w:rsidP="00604256">
      <w:pPr>
        <w:autoSpaceDE w:val="0"/>
        <w:autoSpaceDN w:val="0"/>
        <w:adjustRightInd w:val="0"/>
        <w:ind w:firstLine="710"/>
        <w:rPr>
          <w:sz w:val="28"/>
          <w:szCs w:val="28"/>
          <w:lang w:val="kk-KZ"/>
        </w:rPr>
      </w:pPr>
      <w:r w:rsidRPr="002E239D">
        <w:rPr>
          <w:sz w:val="28"/>
          <w:szCs w:val="28"/>
          <w:lang w:val="en-US"/>
        </w:rPr>
        <w:t xml:space="preserve">  3FeS + 5O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Fe</w:t>
      </w:r>
      <w:r w:rsidRPr="002E239D">
        <w:rPr>
          <w:sz w:val="28"/>
          <w:szCs w:val="28"/>
          <w:vertAlign w:val="subscript"/>
          <w:lang w:val="en-US"/>
        </w:rPr>
        <w:t>3</w:t>
      </w:r>
      <w:r w:rsidRPr="002E239D">
        <w:rPr>
          <w:sz w:val="28"/>
          <w:szCs w:val="28"/>
          <w:lang w:val="en-US"/>
        </w:rPr>
        <w:t>O</w:t>
      </w:r>
      <w:r w:rsidRPr="002E239D">
        <w:rPr>
          <w:sz w:val="28"/>
          <w:szCs w:val="28"/>
          <w:vertAlign w:val="subscript"/>
          <w:lang w:val="en-US"/>
        </w:rPr>
        <w:t>4</w:t>
      </w:r>
      <w:r w:rsidRPr="002E239D">
        <w:rPr>
          <w:sz w:val="28"/>
          <w:szCs w:val="28"/>
          <w:lang w:val="en-US"/>
        </w:rPr>
        <w:t xml:space="preserve"> + 3SO</w:t>
      </w:r>
      <w:r w:rsidRPr="002E239D">
        <w:rPr>
          <w:rFonts w:ascii="Times New Roman CYR" w:hAnsi="Times New Roman CYR" w:cs="Times New Roman CYR"/>
          <w:sz w:val="28"/>
          <w:szCs w:val="28"/>
          <w:vertAlign w:val="subscript"/>
          <w:lang w:val="kk-KZ"/>
        </w:rPr>
        <w:t>2</w:t>
      </w:r>
      <w:r w:rsidR="00D018A6" w:rsidRPr="002E239D">
        <w:rPr>
          <w:sz w:val="28"/>
          <w:szCs w:val="28"/>
          <w:lang w:val="en-US"/>
        </w:rPr>
        <w:t>(</w:t>
      </w:r>
      <w:r w:rsidR="00461B19" w:rsidRPr="002E239D">
        <w:rPr>
          <w:sz w:val="28"/>
          <w:szCs w:val="28"/>
          <w:lang w:val="en-US"/>
        </w:rPr>
        <w:t>1.</w:t>
      </w:r>
      <w:r w:rsidR="00D018A6" w:rsidRPr="002E239D">
        <w:rPr>
          <w:sz w:val="28"/>
          <w:szCs w:val="28"/>
          <w:lang w:val="en-US"/>
        </w:rPr>
        <w:t>2</w:t>
      </w:r>
      <w:r w:rsidR="00461B19" w:rsidRPr="002E239D">
        <w:rPr>
          <w:sz w:val="28"/>
          <w:szCs w:val="28"/>
          <w:lang w:val="en-US"/>
        </w:rPr>
        <w:t>4</w:t>
      </w:r>
      <w:r w:rsidRPr="002E239D">
        <w:rPr>
          <w:sz w:val="28"/>
          <w:szCs w:val="28"/>
          <w:lang w:val="en-US"/>
        </w:rPr>
        <w:t xml:space="preserve">) </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604256">
      <w:pPr>
        <w:autoSpaceDE w:val="0"/>
        <w:autoSpaceDN w:val="0"/>
        <w:adjustRightInd w:val="0"/>
        <w:ind w:firstLine="710"/>
        <w:rPr>
          <w:sz w:val="28"/>
          <w:szCs w:val="28"/>
          <w:lang w:val="en-US"/>
        </w:rPr>
      </w:pPr>
      <w:r w:rsidRPr="002E239D">
        <w:rPr>
          <w:sz w:val="28"/>
          <w:szCs w:val="28"/>
          <w:lang w:val="en-US"/>
        </w:rPr>
        <w:t xml:space="preserve"> 2CuFeS</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+ 6O</w:t>
      </w:r>
      <w:r w:rsidRPr="002E239D">
        <w:rPr>
          <w:rFonts w:ascii="Times New Roman CYR" w:hAnsi="Times New Roman CYR" w:cs="Times New Roman CYR"/>
          <w:sz w:val="28"/>
          <w:szCs w:val="28"/>
          <w:vertAlign w:val="subscript"/>
          <w:lang w:val="kk-KZ"/>
        </w:rPr>
        <w:t>2</w:t>
      </w:r>
      <w:r w:rsidRPr="002E239D">
        <w:rPr>
          <w:sz w:val="28"/>
          <w:szCs w:val="28"/>
          <w:lang w:val="en-US"/>
        </w:rPr>
        <w:t xml:space="preserve"> = Fe</w:t>
      </w:r>
      <w:r w:rsidRPr="002E239D">
        <w:rPr>
          <w:rFonts w:ascii="Times New Roman CYR" w:hAnsi="Times New Roman CYR" w:cs="Times New Roman CYR"/>
          <w:sz w:val="28"/>
          <w:szCs w:val="28"/>
          <w:vertAlign w:val="subscript"/>
          <w:lang w:val="kk-KZ"/>
        </w:rPr>
        <w:t>2</w:t>
      </w:r>
      <w:r w:rsidRPr="002E239D">
        <w:rPr>
          <w:sz w:val="28"/>
          <w:szCs w:val="28"/>
          <w:lang w:val="en-US"/>
        </w:rPr>
        <w:t>O</w:t>
      </w:r>
      <w:r w:rsidRPr="002E239D">
        <w:rPr>
          <w:sz w:val="28"/>
          <w:szCs w:val="28"/>
          <w:vertAlign w:val="subscript"/>
          <w:lang w:val="en-US"/>
        </w:rPr>
        <w:t>3</w:t>
      </w:r>
      <w:r w:rsidRPr="002E239D">
        <w:rPr>
          <w:sz w:val="28"/>
          <w:szCs w:val="28"/>
          <w:lang w:val="en-US"/>
        </w:rPr>
        <w:t xml:space="preserve"> + Cu</w:t>
      </w:r>
      <w:r w:rsidRPr="002E239D">
        <w:rPr>
          <w:rFonts w:ascii="Times New Roman CYR" w:hAnsi="Times New Roman CYR" w:cs="Times New Roman CYR"/>
          <w:sz w:val="28"/>
          <w:szCs w:val="28"/>
          <w:vertAlign w:val="subscript"/>
          <w:lang w:val="kk-KZ"/>
        </w:rPr>
        <w:t>2</w:t>
      </w:r>
      <w:r w:rsidRPr="002E239D">
        <w:rPr>
          <w:sz w:val="28"/>
          <w:szCs w:val="28"/>
          <w:lang w:val="en-US"/>
        </w:rPr>
        <w:t>O + 4SO</w:t>
      </w:r>
      <w:r w:rsidRPr="002E239D">
        <w:rPr>
          <w:rFonts w:ascii="Times New Roman CYR" w:hAnsi="Times New Roman CYR" w:cs="Times New Roman CYR"/>
          <w:sz w:val="28"/>
          <w:szCs w:val="28"/>
          <w:vertAlign w:val="subscript"/>
          <w:lang w:val="kk-KZ"/>
        </w:rPr>
        <w:t>2</w:t>
      </w:r>
      <w:r w:rsidR="00D018A6" w:rsidRPr="002E239D">
        <w:rPr>
          <w:sz w:val="28"/>
          <w:szCs w:val="28"/>
          <w:lang w:val="en-US"/>
        </w:rPr>
        <w:t>(</w:t>
      </w:r>
      <w:r w:rsidR="00461B19" w:rsidRPr="002E239D">
        <w:rPr>
          <w:sz w:val="28"/>
          <w:szCs w:val="28"/>
          <w:lang w:val="en-US"/>
        </w:rPr>
        <w:t>1.</w:t>
      </w:r>
      <w:r w:rsidR="00D018A6" w:rsidRPr="002E239D">
        <w:rPr>
          <w:sz w:val="28"/>
          <w:szCs w:val="28"/>
          <w:lang w:val="en-US"/>
        </w:rPr>
        <w:t>2</w:t>
      </w:r>
      <w:r w:rsidR="00461B19" w:rsidRPr="002E239D">
        <w:rPr>
          <w:sz w:val="28"/>
          <w:szCs w:val="28"/>
          <w:lang w:val="en-US"/>
        </w:rPr>
        <w:t>5</w:t>
      </w:r>
      <w:r w:rsidRPr="002E239D">
        <w:rPr>
          <w:sz w:val="28"/>
          <w:szCs w:val="28"/>
          <w:lang w:val="en-US"/>
        </w:rPr>
        <w:t>)</w:t>
      </w:r>
    </w:p>
    <w:p w:rsidR="00604256" w:rsidRPr="002E239D" w:rsidRDefault="00604256" w:rsidP="00604256">
      <w:pPr>
        <w:autoSpaceDE w:val="0"/>
        <w:autoSpaceDN w:val="0"/>
        <w:adjustRightInd w:val="0"/>
        <w:ind w:firstLine="710"/>
        <w:rPr>
          <w:sz w:val="28"/>
          <w:szCs w:val="28"/>
          <w:lang w:val="en-US"/>
        </w:rPr>
      </w:pPr>
    </w:p>
    <w:p w:rsidR="00604256" w:rsidRPr="002E239D" w:rsidRDefault="00604256" w:rsidP="00BA115C">
      <w:pPr>
        <w:autoSpaceDE w:val="0"/>
        <w:autoSpaceDN w:val="0"/>
        <w:adjustRightInd w:val="0"/>
        <w:ind w:firstLine="710"/>
        <w:outlineLvl w:val="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Күйдіру кезінде мыс сульфидтерінің де тотығуы мүмкін</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8839F9" w:rsidRDefault="00604256" w:rsidP="00604256">
      <w:pPr>
        <w:autoSpaceDE w:val="0"/>
        <w:autoSpaceDN w:val="0"/>
        <w:adjustRightInd w:val="0"/>
        <w:ind w:firstLine="710"/>
        <w:rPr>
          <w:sz w:val="28"/>
          <w:szCs w:val="28"/>
          <w:lang w:val="kk-KZ"/>
        </w:rPr>
      </w:pPr>
      <w:r w:rsidRPr="008839F9">
        <w:rPr>
          <w:sz w:val="28"/>
          <w:szCs w:val="28"/>
          <w:lang w:val="kk-KZ"/>
        </w:rPr>
        <w:t>Cu</w:t>
      </w:r>
      <w:r w:rsidRPr="002E239D">
        <w:rPr>
          <w:rFonts w:ascii="Times New Roman CYR" w:hAnsi="Times New Roman CYR" w:cs="Times New Roman CYR"/>
          <w:sz w:val="28"/>
          <w:szCs w:val="28"/>
          <w:vertAlign w:val="subscript"/>
          <w:lang w:val="kk-KZ"/>
        </w:rPr>
        <w:t>2</w:t>
      </w:r>
      <w:r w:rsidRPr="008839F9">
        <w:rPr>
          <w:sz w:val="28"/>
          <w:szCs w:val="28"/>
          <w:lang w:val="kk-KZ"/>
        </w:rPr>
        <w:t>S + 1,5O</w:t>
      </w:r>
      <w:r w:rsidRPr="002E239D">
        <w:rPr>
          <w:rFonts w:ascii="Times New Roman CYR" w:hAnsi="Times New Roman CYR" w:cs="Times New Roman CYR"/>
          <w:sz w:val="28"/>
          <w:szCs w:val="28"/>
          <w:vertAlign w:val="subscript"/>
          <w:lang w:val="kk-KZ"/>
        </w:rPr>
        <w:t>2</w:t>
      </w:r>
      <w:r w:rsidRPr="008839F9">
        <w:rPr>
          <w:sz w:val="28"/>
          <w:szCs w:val="28"/>
          <w:lang w:val="kk-KZ"/>
        </w:rPr>
        <w:t xml:space="preserve"> = Cu</w:t>
      </w:r>
      <w:r w:rsidRPr="002E239D">
        <w:rPr>
          <w:rFonts w:ascii="Times New Roman CYR" w:hAnsi="Times New Roman CYR" w:cs="Times New Roman CYR"/>
          <w:sz w:val="28"/>
          <w:szCs w:val="28"/>
          <w:vertAlign w:val="subscript"/>
          <w:lang w:val="kk-KZ"/>
        </w:rPr>
        <w:t>2</w:t>
      </w:r>
      <w:r w:rsidRPr="008839F9">
        <w:rPr>
          <w:sz w:val="28"/>
          <w:szCs w:val="28"/>
          <w:lang w:val="kk-KZ"/>
        </w:rPr>
        <w:t>O + SO</w:t>
      </w:r>
      <w:r w:rsidRPr="002E239D">
        <w:rPr>
          <w:rFonts w:ascii="Times New Roman CYR" w:hAnsi="Times New Roman CYR" w:cs="Times New Roman CYR"/>
          <w:sz w:val="28"/>
          <w:szCs w:val="28"/>
          <w:vertAlign w:val="subscript"/>
          <w:lang w:val="kk-KZ"/>
        </w:rPr>
        <w:t>2</w:t>
      </w:r>
      <w:r w:rsidR="00D018A6" w:rsidRPr="008839F9">
        <w:rPr>
          <w:sz w:val="28"/>
          <w:szCs w:val="28"/>
          <w:lang w:val="kk-KZ"/>
        </w:rPr>
        <w:t>(</w:t>
      </w:r>
      <w:r w:rsidR="00461B19" w:rsidRPr="008839F9">
        <w:rPr>
          <w:sz w:val="28"/>
          <w:szCs w:val="28"/>
          <w:lang w:val="kk-KZ"/>
        </w:rPr>
        <w:t>1.</w:t>
      </w:r>
      <w:r w:rsidR="00D018A6" w:rsidRPr="008839F9">
        <w:rPr>
          <w:sz w:val="28"/>
          <w:szCs w:val="28"/>
          <w:lang w:val="kk-KZ"/>
        </w:rPr>
        <w:t>2</w:t>
      </w:r>
      <w:r w:rsidR="00461B19" w:rsidRPr="008839F9">
        <w:rPr>
          <w:sz w:val="28"/>
          <w:szCs w:val="28"/>
          <w:lang w:val="kk-KZ"/>
        </w:rPr>
        <w:t>6</w:t>
      </w:r>
      <w:r w:rsidRPr="008839F9">
        <w:rPr>
          <w:sz w:val="28"/>
          <w:szCs w:val="28"/>
          <w:lang w:val="kk-KZ"/>
        </w:rPr>
        <w:t>)</w:t>
      </w:r>
    </w:p>
    <w:p w:rsidR="00604256" w:rsidRPr="008839F9"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Бірақ мыстың күкіртпен байланыс күші үлкен болғандықтан ол қайтадан алмасу реакциясы бойынша сульфидке айналады: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8839F9" w:rsidRDefault="00604256" w:rsidP="00604256">
      <w:pPr>
        <w:autoSpaceDE w:val="0"/>
        <w:autoSpaceDN w:val="0"/>
        <w:adjustRightInd w:val="0"/>
        <w:ind w:firstLine="710"/>
        <w:rPr>
          <w:sz w:val="28"/>
          <w:szCs w:val="28"/>
          <w:lang w:val="kk-KZ"/>
        </w:rPr>
      </w:pPr>
      <w:r w:rsidRPr="008839F9">
        <w:rPr>
          <w:sz w:val="28"/>
          <w:szCs w:val="28"/>
          <w:lang w:val="kk-KZ"/>
        </w:rPr>
        <w:t xml:space="preserve"> Cu</w:t>
      </w:r>
      <w:r w:rsidRPr="002E239D">
        <w:rPr>
          <w:rFonts w:ascii="Times New Roman CYR" w:hAnsi="Times New Roman CYR" w:cs="Times New Roman CYR"/>
          <w:sz w:val="28"/>
          <w:szCs w:val="28"/>
          <w:vertAlign w:val="subscript"/>
          <w:lang w:val="kk-KZ"/>
        </w:rPr>
        <w:t>2</w:t>
      </w:r>
      <w:r w:rsidRPr="008839F9">
        <w:rPr>
          <w:sz w:val="28"/>
          <w:szCs w:val="28"/>
          <w:lang w:val="kk-KZ"/>
        </w:rPr>
        <w:t>O + FeS = Cu</w:t>
      </w:r>
      <w:r w:rsidRPr="002E239D">
        <w:rPr>
          <w:rFonts w:ascii="Times New Roman CYR" w:hAnsi="Times New Roman CYR" w:cs="Times New Roman CYR"/>
          <w:sz w:val="28"/>
          <w:szCs w:val="28"/>
          <w:vertAlign w:val="subscript"/>
          <w:lang w:val="kk-KZ"/>
        </w:rPr>
        <w:t>2</w:t>
      </w:r>
      <w:r w:rsidRPr="008839F9">
        <w:rPr>
          <w:sz w:val="28"/>
          <w:szCs w:val="28"/>
          <w:lang w:val="kk-KZ"/>
        </w:rPr>
        <w:t>S + FeO                                         (</w:t>
      </w:r>
      <w:r w:rsidR="00461B19" w:rsidRPr="008839F9">
        <w:rPr>
          <w:sz w:val="28"/>
          <w:szCs w:val="28"/>
          <w:lang w:val="kk-KZ"/>
        </w:rPr>
        <w:t>1.</w:t>
      </w:r>
      <w:r w:rsidRPr="008839F9">
        <w:rPr>
          <w:sz w:val="28"/>
          <w:szCs w:val="28"/>
          <w:lang w:val="kk-KZ"/>
        </w:rPr>
        <w:t>2</w:t>
      </w:r>
      <w:r w:rsidR="00461B19" w:rsidRPr="008839F9">
        <w:rPr>
          <w:sz w:val="28"/>
          <w:szCs w:val="28"/>
          <w:lang w:val="kk-KZ"/>
        </w:rPr>
        <w:t>7</w:t>
      </w:r>
      <w:r w:rsidRPr="008839F9">
        <w:rPr>
          <w:sz w:val="28"/>
          <w:szCs w:val="28"/>
          <w:lang w:val="kk-KZ"/>
        </w:rPr>
        <w:t>)</w:t>
      </w:r>
    </w:p>
    <w:p w:rsidR="00604256" w:rsidRPr="008839F9" w:rsidRDefault="00604256" w:rsidP="00604256">
      <w:pPr>
        <w:autoSpaceDE w:val="0"/>
        <w:autoSpaceDN w:val="0"/>
        <w:adjustRightInd w:val="0"/>
        <w:ind w:firstLine="710"/>
        <w:rP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Мыс концентраттарын тотықтыра күйдірудің өнімдері өртенді, газдар және тозаң.</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Өртендінің минералдық құрамының алғашқы концентраттың минералдық құрамынан  айырмашылығы өте көп. Оның құрамында сульфидтермен қатар металдардың оксидтері де бар, ал жоғары сульфидтер толығымен жоқ. Өртендідегі  негізгі химиялық қосылыстар </w:t>
      </w:r>
      <w:r w:rsidRPr="002E239D">
        <w:rPr>
          <w:sz w:val="28"/>
          <w:szCs w:val="28"/>
          <w:lang w:val="kk-KZ"/>
        </w:rPr>
        <w:t>Cu</w:t>
      </w:r>
      <w:r w:rsidRPr="002E239D">
        <w:rPr>
          <w:rFonts w:ascii="Times New Roman CYR" w:hAnsi="Times New Roman CYR" w:cs="Times New Roman CYR"/>
          <w:sz w:val="28"/>
          <w:szCs w:val="28"/>
          <w:vertAlign w:val="subscript"/>
          <w:lang w:val="kk-KZ"/>
        </w:rPr>
        <w:t>2</w:t>
      </w:r>
      <w:r w:rsidRPr="002E239D">
        <w:rPr>
          <w:sz w:val="28"/>
          <w:szCs w:val="28"/>
          <w:lang w:val="kk-KZ"/>
        </w:rPr>
        <w:t>S, FeS, ZnS, Fe</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Fe</w:t>
      </w:r>
      <w:r w:rsidRPr="002E239D">
        <w:rPr>
          <w:sz w:val="28"/>
          <w:szCs w:val="28"/>
          <w:vertAlign w:val="subscript"/>
          <w:lang w:val="kk-KZ"/>
        </w:rPr>
        <w:t>3</w:t>
      </w:r>
      <w:r w:rsidRPr="002E239D">
        <w:rPr>
          <w:sz w:val="28"/>
          <w:szCs w:val="28"/>
          <w:lang w:val="kk-KZ"/>
        </w:rPr>
        <w:t>O</w:t>
      </w:r>
      <w:r w:rsidRPr="002E239D">
        <w:rPr>
          <w:sz w:val="28"/>
          <w:szCs w:val="28"/>
          <w:vertAlign w:val="subscript"/>
          <w:lang w:val="kk-KZ"/>
        </w:rPr>
        <w:t>4</w:t>
      </w:r>
      <w:r w:rsidRPr="002E239D">
        <w:rPr>
          <w:sz w:val="28"/>
          <w:szCs w:val="28"/>
          <w:lang w:val="kk-KZ"/>
        </w:rPr>
        <w:t>, FeO,ZnO, CaO, SiO</w:t>
      </w:r>
      <w:r w:rsidRPr="002E239D">
        <w:rPr>
          <w:rFonts w:ascii="Times New Roman CYR" w:hAnsi="Times New Roman CYR" w:cs="Times New Roman CYR"/>
          <w:sz w:val="28"/>
          <w:szCs w:val="28"/>
          <w:vertAlign w:val="subscript"/>
          <w:lang w:val="kk-KZ"/>
        </w:rPr>
        <w:t>2</w:t>
      </w:r>
      <w:r w:rsidRPr="002E239D">
        <w:rPr>
          <w:sz w:val="28"/>
          <w:szCs w:val="28"/>
          <w:lang w:val="kk-KZ"/>
        </w:rPr>
        <w:t>, Al</w:t>
      </w:r>
      <w:r w:rsidRPr="002E239D">
        <w:rPr>
          <w:rFonts w:ascii="Times New Roman CYR" w:hAnsi="Times New Roman CYR" w:cs="Times New Roman CYR"/>
          <w:sz w:val="28"/>
          <w:szCs w:val="28"/>
          <w:vertAlign w:val="subscript"/>
          <w:lang w:val="kk-KZ"/>
        </w:rPr>
        <w:t>2</w:t>
      </w:r>
      <w:r w:rsidRPr="002E239D">
        <w:rPr>
          <w:sz w:val="28"/>
          <w:szCs w:val="28"/>
          <w:lang w:val="kk-KZ"/>
        </w:rPr>
        <w:t>O</w:t>
      </w:r>
      <w:r w:rsidRPr="002E239D">
        <w:rPr>
          <w:sz w:val="28"/>
          <w:szCs w:val="28"/>
          <w:vertAlign w:val="subscript"/>
          <w:lang w:val="kk-KZ"/>
        </w:rPr>
        <w:t>3</w:t>
      </w:r>
      <w:r w:rsidRPr="002E239D">
        <w:rPr>
          <w:sz w:val="28"/>
          <w:szCs w:val="28"/>
          <w:lang w:val="kk-KZ"/>
        </w:rPr>
        <w:t xml:space="preserve">. </w:t>
      </w:r>
      <w:r w:rsidRPr="002E239D">
        <w:rPr>
          <w:rFonts w:ascii="Times New Roman CYR" w:hAnsi="Times New Roman CYR" w:cs="Times New Roman CYR"/>
          <w:sz w:val="28"/>
          <w:szCs w:val="28"/>
          <w:lang w:val="kk-KZ"/>
        </w:rPr>
        <w:t xml:space="preserve">Тағы да біраз мөлшерде мыстың, темірдің және мырыштың сульфаттары түзілуі мүмкін. </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Қайнау қабатының түзілу механизмі келесідей. Егер сусымалы материал арқылы астынан газ үрлесек, қабат алдымен қопсыйды, ал газдың белгілі жылдамдығында сұйықтың негізгі қасиеттеріне ие болады: қозғалғыштық, аққыштық, ыдыстың пішіні мен көлемін алу қабілеттілігі. Сусымалы материалдың бұл күйі жалған сұйық немесе жалған сұйытылған депаталады. Бұл жағдай газ ағынының жылдамдығы белгілі шамаға </w:t>
      </w:r>
      <w:r w:rsidRPr="002E239D">
        <w:rPr>
          <w:sz w:val="28"/>
          <w:szCs w:val="28"/>
          <w:lang w:val="kk-KZ"/>
        </w:rPr>
        <w:t>w</w:t>
      </w:r>
      <w:r w:rsidRPr="002E239D">
        <w:rPr>
          <w:sz w:val="28"/>
          <w:szCs w:val="28"/>
          <w:vertAlign w:val="subscript"/>
          <w:lang w:val="kk-KZ"/>
        </w:rPr>
        <w:t>min</w:t>
      </w:r>
      <w:r w:rsidRPr="002E239D">
        <w:rPr>
          <w:rFonts w:ascii="Times New Roman CYR" w:hAnsi="Times New Roman CYR" w:cs="Times New Roman CYR"/>
          <w:sz w:val="28"/>
          <w:szCs w:val="28"/>
          <w:lang w:val="kk-KZ"/>
        </w:rPr>
        <w:t>жеткенде, яғни газ ағынының көтеру күшінің қатты материалдың массасына тең болған</w:t>
      </w:r>
      <w:r w:rsidR="002B1B52" w:rsidRPr="002E239D">
        <w:rPr>
          <w:rFonts w:ascii="Times New Roman CYR" w:hAnsi="Times New Roman CYR" w:cs="Times New Roman CYR"/>
          <w:sz w:val="28"/>
          <w:szCs w:val="28"/>
          <w:lang w:val="kk-KZ"/>
        </w:rPr>
        <w:t>ын</w:t>
      </w:r>
      <w:r w:rsidRPr="002E239D">
        <w:rPr>
          <w:rFonts w:ascii="Times New Roman CYR" w:hAnsi="Times New Roman CYR" w:cs="Times New Roman CYR"/>
          <w:sz w:val="28"/>
          <w:szCs w:val="28"/>
          <w:lang w:val="kk-KZ"/>
        </w:rPr>
        <w:t>да байқалады.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Үрлеу мөлшерін ары қарай  екі</w:t>
      </w:r>
      <w:r w:rsidR="00B2769C" w:rsidRPr="002E239D">
        <w:rPr>
          <w:rFonts w:ascii="Times New Roman CYR" w:hAnsi="Times New Roman CYR" w:cs="Times New Roman CYR"/>
          <w:sz w:val="28"/>
          <w:szCs w:val="28"/>
          <w:lang w:val="kk-KZ"/>
        </w:rPr>
        <w:t>н</w:t>
      </w:r>
      <w:r w:rsidRPr="002E239D">
        <w:rPr>
          <w:rFonts w:ascii="Times New Roman CYR" w:hAnsi="Times New Roman CYR" w:cs="Times New Roman CYR"/>
          <w:sz w:val="28"/>
          <w:szCs w:val="28"/>
          <w:lang w:val="kk-KZ"/>
        </w:rPr>
        <w:t xml:space="preserve">ші критикалық жылдамдыққа  </w:t>
      </w:r>
      <w:r w:rsidRPr="002E239D">
        <w:rPr>
          <w:sz w:val="28"/>
          <w:szCs w:val="28"/>
          <w:lang w:val="kk-KZ"/>
        </w:rPr>
        <w:t>w</w:t>
      </w:r>
      <w:r w:rsidRPr="002E239D">
        <w:rPr>
          <w:sz w:val="28"/>
          <w:szCs w:val="28"/>
          <w:vertAlign w:val="subscript"/>
          <w:lang w:val="kk-KZ"/>
        </w:rPr>
        <w:t>m</w:t>
      </w:r>
      <w:r w:rsidRPr="002E239D">
        <w:rPr>
          <w:rFonts w:ascii="Times New Roman CYR" w:hAnsi="Times New Roman CYR" w:cs="Times New Roman CYR"/>
          <w:sz w:val="28"/>
          <w:szCs w:val="28"/>
          <w:vertAlign w:val="subscript"/>
          <w:lang w:val="kk-KZ"/>
        </w:rPr>
        <w:t xml:space="preserve">ах   </w:t>
      </w:r>
      <w:r w:rsidRPr="002E239D">
        <w:rPr>
          <w:rFonts w:ascii="Times New Roman CYR" w:hAnsi="Times New Roman CYR" w:cs="Times New Roman CYR"/>
          <w:sz w:val="28"/>
          <w:szCs w:val="28"/>
          <w:lang w:val="kk-KZ"/>
        </w:rPr>
        <w:t xml:space="preserve">дейін қөбейткенде қайнау қабатының көлемі (биіктігі)  өзінің тұрақты шамасын сақтайды. </w:t>
      </w:r>
      <w:r w:rsidR="00702125">
        <w:rPr>
          <w:rFonts w:ascii="Times New Roman CYR" w:hAnsi="Times New Roman CYR" w:cs="Times New Roman CYR"/>
          <w:sz w:val="28"/>
          <w:szCs w:val="28"/>
          <w:lang w:val="kk-KZ"/>
        </w:rPr>
        <w:t>Ү</w:t>
      </w:r>
      <w:r w:rsidRPr="002E239D">
        <w:rPr>
          <w:rFonts w:ascii="Times New Roman CYR" w:hAnsi="Times New Roman CYR" w:cs="Times New Roman CYR"/>
          <w:sz w:val="28"/>
          <w:szCs w:val="28"/>
          <w:lang w:val="kk-KZ"/>
        </w:rPr>
        <w:t xml:space="preserve">рлеудің </w:t>
      </w:r>
      <w:r w:rsidRPr="002E239D">
        <w:rPr>
          <w:sz w:val="28"/>
          <w:szCs w:val="28"/>
          <w:lang w:val="kk-KZ"/>
        </w:rPr>
        <w:t>w</w:t>
      </w:r>
      <w:r w:rsidRPr="002E239D">
        <w:rPr>
          <w:sz w:val="28"/>
          <w:szCs w:val="28"/>
          <w:vertAlign w:val="subscript"/>
          <w:lang w:val="kk-KZ"/>
        </w:rPr>
        <w:t>min</w:t>
      </w:r>
      <w:r w:rsidRPr="002E239D">
        <w:rPr>
          <w:rFonts w:ascii="Times New Roman CYR" w:hAnsi="Times New Roman CYR" w:cs="Times New Roman CYR"/>
          <w:sz w:val="28"/>
          <w:szCs w:val="28"/>
          <w:lang w:val="kk-KZ"/>
        </w:rPr>
        <w:t xml:space="preserve">нан </w:t>
      </w:r>
      <w:r w:rsidRPr="002E239D">
        <w:rPr>
          <w:sz w:val="28"/>
          <w:szCs w:val="28"/>
          <w:lang w:val="kk-KZ"/>
        </w:rPr>
        <w:t>w</w:t>
      </w:r>
      <w:r w:rsidRPr="002E239D">
        <w:rPr>
          <w:sz w:val="28"/>
          <w:szCs w:val="28"/>
          <w:vertAlign w:val="subscript"/>
          <w:lang w:val="kk-KZ"/>
        </w:rPr>
        <w:t>m</w:t>
      </w:r>
      <w:r w:rsidRPr="002E239D">
        <w:rPr>
          <w:rFonts w:ascii="Times New Roman CYR" w:hAnsi="Times New Roman CYR" w:cs="Times New Roman CYR"/>
          <w:sz w:val="28"/>
          <w:szCs w:val="28"/>
          <w:vertAlign w:val="subscript"/>
          <w:lang w:val="kk-KZ"/>
        </w:rPr>
        <w:t>ах</w:t>
      </w:r>
      <w:r w:rsidRPr="002E239D">
        <w:rPr>
          <w:rFonts w:ascii="Times New Roman CYR" w:hAnsi="Times New Roman CYR" w:cs="Times New Roman CYR"/>
          <w:sz w:val="28"/>
          <w:szCs w:val="28"/>
          <w:lang w:val="kk-KZ"/>
        </w:rPr>
        <w:t>ға дейінгі шамалары жалған сұйылту аймағына сай келеді. Осы жағдайларда күйдірілетін материалдардың түйіршіктері газ ағынымен жоғары белгілі биіктікке көтеріліп, қалқып тұрады да, төмен қарай қайнау қабатының  шегінде құлайды.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Үрлеу жылдамдығын </w:t>
      </w:r>
      <w:r w:rsidRPr="002E239D">
        <w:rPr>
          <w:sz w:val="28"/>
          <w:szCs w:val="28"/>
          <w:lang w:val="kk-KZ"/>
        </w:rPr>
        <w:t>w</w:t>
      </w:r>
      <w:r w:rsidRPr="002E239D">
        <w:rPr>
          <w:sz w:val="28"/>
          <w:szCs w:val="28"/>
          <w:vertAlign w:val="subscript"/>
          <w:lang w:val="kk-KZ"/>
        </w:rPr>
        <w:t>m</w:t>
      </w:r>
      <w:r w:rsidRPr="002E239D">
        <w:rPr>
          <w:rFonts w:ascii="Times New Roman CYR" w:hAnsi="Times New Roman CYR" w:cs="Times New Roman CYR"/>
          <w:sz w:val="28"/>
          <w:szCs w:val="28"/>
          <w:vertAlign w:val="subscript"/>
          <w:lang w:val="kk-KZ"/>
        </w:rPr>
        <w:t>ах</w:t>
      </w:r>
      <w:r w:rsidRPr="002E239D">
        <w:rPr>
          <w:rFonts w:ascii="Times New Roman CYR" w:hAnsi="Times New Roman CYR" w:cs="Times New Roman CYR"/>
          <w:sz w:val="28"/>
          <w:szCs w:val="28"/>
          <w:lang w:val="kk-KZ"/>
        </w:rPr>
        <w:t>-нан жоғары көтергендесусымалы материалдың көлемі күрт ұлғаяды. Шикіқұрам қалқыма күйге өтеді де, күйдірілетін түйіршіктердің тозаңмен ш</w:t>
      </w:r>
      <w:r w:rsidR="00B2769C" w:rsidRPr="002E239D">
        <w:rPr>
          <w:rFonts w:ascii="Times New Roman CYR" w:hAnsi="Times New Roman CYR" w:cs="Times New Roman CYR"/>
          <w:sz w:val="28"/>
          <w:szCs w:val="28"/>
          <w:lang w:val="kk-KZ"/>
        </w:rPr>
        <w:t>ы</w:t>
      </w:r>
      <w:r w:rsidRPr="002E239D">
        <w:rPr>
          <w:rFonts w:ascii="Times New Roman CYR" w:hAnsi="Times New Roman CYR" w:cs="Times New Roman CYR"/>
          <w:sz w:val="28"/>
          <w:szCs w:val="28"/>
          <w:lang w:val="kk-KZ"/>
        </w:rPr>
        <w:t>ғу қарқыны арта түседі.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Пештегі түіршіктердің ірілігі  әртүрлі болады, сондықтан майда түйіршіктер газ ағынымен пештен шығып кетеді, </w:t>
      </w:r>
      <w:r w:rsidR="00B2769C" w:rsidRPr="002E239D">
        <w:rPr>
          <w:rFonts w:ascii="Times New Roman CYR" w:hAnsi="Times New Roman CYR" w:cs="Times New Roman CYR"/>
          <w:sz w:val="28"/>
          <w:szCs w:val="28"/>
          <w:lang w:val="kk-KZ"/>
        </w:rPr>
        <w:t>ал ірілері қабаттың астыңғы ж</w:t>
      </w:r>
      <w:r w:rsidRPr="002E239D">
        <w:rPr>
          <w:rFonts w:ascii="Times New Roman CYR" w:hAnsi="Times New Roman CYR" w:cs="Times New Roman CYR"/>
          <w:sz w:val="28"/>
          <w:szCs w:val="28"/>
          <w:lang w:val="kk-KZ"/>
        </w:rPr>
        <w:t>ағына жиналады. Қайнау қабатында күйдірген</w:t>
      </w:r>
      <w:r w:rsidR="00B2769C" w:rsidRPr="002E239D">
        <w:rPr>
          <w:rFonts w:ascii="Times New Roman CYR" w:hAnsi="Times New Roman CYR" w:cs="Times New Roman CYR"/>
          <w:sz w:val="28"/>
          <w:szCs w:val="28"/>
          <w:lang w:val="kk-KZ"/>
        </w:rPr>
        <w:t xml:space="preserve">де әдетте тозаң шығуы шикіқұрам </w:t>
      </w:r>
      <w:r w:rsidRPr="002E239D">
        <w:rPr>
          <w:rFonts w:ascii="Times New Roman CYR" w:hAnsi="Times New Roman CYR" w:cs="Times New Roman CYR"/>
          <w:sz w:val="28"/>
          <w:szCs w:val="28"/>
          <w:lang w:val="kk-KZ"/>
        </w:rPr>
        <w:t>массасының 20-30% құрайды.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 концентраттарын қайнау қабатында күйдіру үшін қимасы дөңгелек, овал және тік тө</w:t>
      </w:r>
      <w:r w:rsidR="00B2769C" w:rsidRPr="002E239D">
        <w:rPr>
          <w:rFonts w:ascii="Times New Roman CYR" w:hAnsi="Times New Roman CYR" w:cs="Times New Roman CYR"/>
          <w:sz w:val="28"/>
          <w:szCs w:val="28"/>
          <w:lang w:val="kk-KZ"/>
        </w:rPr>
        <w:t>ртбұрышты пештер қолданылады. Құ</w:t>
      </w:r>
      <w:r w:rsidRPr="002E239D">
        <w:rPr>
          <w:rFonts w:ascii="Times New Roman CYR" w:hAnsi="Times New Roman CYR" w:cs="Times New Roman CYR"/>
          <w:sz w:val="28"/>
          <w:szCs w:val="28"/>
          <w:lang w:val="kk-KZ"/>
        </w:rPr>
        <w:t>рылысының айырмашылығына қарамай кез келген пеште міндетті түрде келесі бөліктері болады: вертикалды шахта</w:t>
      </w:r>
      <w:r w:rsidR="002B1B52" w:rsidRPr="002E239D">
        <w:rPr>
          <w:rFonts w:ascii="Times New Roman CYR" w:hAnsi="Times New Roman CYR" w:cs="Times New Roman CYR"/>
          <w:sz w:val="28"/>
          <w:szCs w:val="28"/>
          <w:lang w:val="kk-KZ"/>
        </w:rPr>
        <w:t>,</w:t>
      </w:r>
      <w:r w:rsidRPr="002E239D">
        <w:rPr>
          <w:rFonts w:ascii="Times New Roman CYR" w:hAnsi="Times New Roman CYR" w:cs="Times New Roman CYR"/>
          <w:sz w:val="28"/>
          <w:szCs w:val="28"/>
          <w:lang w:val="kk-KZ"/>
        </w:rPr>
        <w:t xml:space="preserve"> төбесі, соплолары бар еден,  тиеу терезесі  форкамерасымен, шығару құрылғысы және газарна. ҚҚ пештің құрылысы </w:t>
      </w:r>
      <w:r w:rsidR="00D55A97"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kk-KZ"/>
        </w:rPr>
        <w:t>2-ші суретте келтірілген.</w:t>
      </w:r>
    </w:p>
    <w:p w:rsidR="002B1B52" w:rsidRPr="002E239D" w:rsidRDefault="002B1B52" w:rsidP="002B1B5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Жұмысшы камера іші қышқақ (шамот) кірпішімен шегенделген, сырты оқшаулағыш материалмен қапталған металл қаптамадан тұрады. Пештің төбесі де оттөзімді кірпіштен жасалады. </w:t>
      </w:r>
    </w:p>
    <w:p w:rsidR="002B1B52" w:rsidRPr="002E239D" w:rsidRDefault="002B1B52" w:rsidP="002B1B5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Пештің едені ауа таратушы соплолар орналастыруға арналған тесіктері бар бетоннан жасалады.Соплолар еден ауданында біркелкі таратылып шахмат тәртібі бойынша орналастырылады. Олардың ара қашықтығы 200-300мм. </w:t>
      </w:r>
      <w:r w:rsidRPr="002E239D">
        <w:rPr>
          <w:rFonts w:ascii="Times New Roman CYR" w:hAnsi="Times New Roman CYR" w:cs="Times New Roman CYR"/>
          <w:sz w:val="28"/>
          <w:szCs w:val="28"/>
          <w:lang w:val="kk-KZ"/>
        </w:rPr>
        <w:lastRenderedPageBreak/>
        <w:t>Олардың саны  1м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ауданда 30 дан 50 ге дейін.</w:t>
      </w:r>
    </w:p>
    <w:p w:rsidR="002B1B52" w:rsidRPr="002E239D" w:rsidRDefault="002B1B52" w:rsidP="002B1B52">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Күйдіру шикіқұрамы концентраттардан, флюстерден және айналымды материалдардан тұрады. Олар шикіқұрам дайындау бөлімінде араластырылады. Әдетте шикіқұрамға 25%-ға дейін шынытас (кварц) және 5%-ға дейін әктас қосады. Шикіқұрамның орташа құрамы, %: </w:t>
      </w:r>
      <w:r w:rsidRPr="002E239D">
        <w:rPr>
          <w:sz w:val="28"/>
          <w:szCs w:val="28"/>
          <w:lang w:val="kk-KZ"/>
        </w:rPr>
        <w:t>13-15 Cu; 30-31 Fe; 25-30 S; 4-5СаО; 17-18 SiO</w:t>
      </w:r>
      <w:r w:rsidRPr="002E239D">
        <w:rPr>
          <w:rFonts w:ascii="Times New Roman CYR" w:hAnsi="Times New Roman CYR" w:cs="Times New Roman CYR"/>
          <w:sz w:val="28"/>
          <w:szCs w:val="28"/>
          <w:vertAlign w:val="subscript"/>
          <w:lang w:val="kk-KZ"/>
        </w:rPr>
        <w:t>2</w:t>
      </w:r>
      <w:r w:rsidRPr="002E239D">
        <w:rPr>
          <w:sz w:val="28"/>
          <w:szCs w:val="28"/>
          <w:lang w:val="kk-KZ"/>
        </w:rPr>
        <w:t xml:space="preserve">; 8-15 </w:t>
      </w:r>
      <w:r w:rsidRPr="002E239D">
        <w:rPr>
          <w:rFonts w:ascii="Times New Roman CYR" w:hAnsi="Times New Roman CYR" w:cs="Times New Roman CYR"/>
          <w:sz w:val="28"/>
          <w:szCs w:val="28"/>
          <w:lang w:val="kk-KZ"/>
        </w:rPr>
        <w:t>ылғалдық. Дайын шикіқұрам күйдіру алдында барабанды кептіргіштерде 5-6%-ға дейін кептіріледі.</w:t>
      </w:r>
    </w:p>
    <w:p w:rsidR="00792D49" w:rsidRPr="002E239D" w:rsidRDefault="00792D49" w:rsidP="00792D49">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 форкамераға тиеледі. Форкамераның астындағы еденде соплалардың тығыздығы жоғары. Өртенді биіктігі қайнау қабанының деңгейі бойынша реттелетін ағызу табалдырығы арқылы шығарылады.</w:t>
      </w:r>
    </w:p>
    <w:p w:rsidR="00010894" w:rsidRDefault="00792D49" w:rsidP="00010894">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 концетраттарын қайнау қабатында күйдіру 870-890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те</w:t>
      </w:r>
      <w:r w:rsidR="00A632F2" w:rsidRPr="002E239D">
        <w:rPr>
          <w:rFonts w:ascii="Times New Roman CYR" w:hAnsi="Times New Roman CYR" w:cs="Times New Roman CYR"/>
          <w:sz w:val="28"/>
          <w:szCs w:val="28"/>
          <w:lang w:val="kk-KZ"/>
        </w:rPr>
        <w:t>мпературада жүргізіледі.</w:t>
      </w:r>
      <w:r w:rsidRPr="002E239D">
        <w:rPr>
          <w:rFonts w:ascii="Times New Roman CYR" w:hAnsi="Times New Roman CYR" w:cs="Times New Roman CYR"/>
          <w:sz w:val="28"/>
          <w:szCs w:val="28"/>
          <w:lang w:val="kk-KZ"/>
        </w:rPr>
        <w:t>Сульфидті материалдарды тотықтыра күйдіргенде көп мөлшерде жылу бөлінеді. Нәтижесіндеқайнау қабатындағы температура шектен жоғары көтеріліп кетуі мүмкін. Артық жылуды алыпкету үшін қайнау қабатындағы пешке құбырлы  немесе иректі суыт</w:t>
      </w:r>
      <w:r w:rsidR="001F2DE7">
        <w:rPr>
          <w:rFonts w:ascii="Times New Roman CYR" w:hAnsi="Times New Roman CYR" w:cs="Times New Roman CYR"/>
          <w:sz w:val="28"/>
          <w:szCs w:val="28"/>
          <w:lang w:val="kk-KZ"/>
        </w:rPr>
        <w:t xml:space="preserve">қыштар </w:t>
      </w:r>
      <w:r w:rsidRPr="002E239D">
        <w:rPr>
          <w:rFonts w:ascii="Times New Roman CYR" w:hAnsi="Times New Roman CYR" w:cs="Times New Roman CYR"/>
          <w:sz w:val="28"/>
          <w:szCs w:val="28"/>
          <w:lang w:val="kk-KZ"/>
        </w:rPr>
        <w:t>енгізіледі.</w:t>
      </w:r>
    </w:p>
    <w:p w:rsidR="00B054A9" w:rsidRDefault="00B054A9" w:rsidP="00010894">
      <w:pPr>
        <w:autoSpaceDE w:val="0"/>
        <w:autoSpaceDN w:val="0"/>
        <w:adjustRightInd w:val="0"/>
        <w:ind w:firstLine="709"/>
        <w:rPr>
          <w:rFonts w:ascii="Times New Roman CYR" w:hAnsi="Times New Roman CYR" w:cs="Times New Roman CYR"/>
          <w:sz w:val="28"/>
          <w:szCs w:val="28"/>
          <w:lang w:val="kk-KZ"/>
        </w:rPr>
      </w:pPr>
    </w:p>
    <w:p w:rsidR="00C266F5" w:rsidRPr="00D95540" w:rsidRDefault="0047793C" w:rsidP="00D95540">
      <w:pPr>
        <w:autoSpaceDE w:val="0"/>
        <w:autoSpaceDN w:val="0"/>
        <w:adjustRightInd w:val="0"/>
        <w:ind w:firstLine="709"/>
        <w:jc w:val="center"/>
        <w:rPr>
          <w:rFonts w:ascii="Times New Roman CYR" w:hAnsi="Times New Roman CYR" w:cs="Times New Roman CYR"/>
          <w:sz w:val="28"/>
          <w:szCs w:val="28"/>
          <w:lang w:val="kk-KZ"/>
        </w:rPr>
      </w:pPr>
      <w:r>
        <w:rPr>
          <w:rFonts w:ascii="Times New Roman CYR" w:hAnsi="Times New Roman CYR" w:cs="Times New Roman CYR"/>
          <w:noProof/>
          <w:sz w:val="28"/>
          <w:szCs w:val="28"/>
        </w:rPr>
        <w:drawing>
          <wp:inline distT="0" distB="0" distL="0" distR="0">
            <wp:extent cx="4133850" cy="27432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lum bright="-6000" contrast="6000"/>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33850" cy="2743200"/>
                    </a:xfrm>
                    <a:prstGeom prst="rect">
                      <a:avLst/>
                    </a:prstGeom>
                    <a:noFill/>
                    <a:ln>
                      <a:noFill/>
                    </a:ln>
                  </pic:spPr>
                </pic:pic>
              </a:graphicData>
            </a:graphic>
          </wp:inline>
        </w:drawing>
      </w:r>
    </w:p>
    <w:p w:rsidR="00604256" w:rsidRPr="002E239D" w:rsidRDefault="00604256" w:rsidP="00604256">
      <w:pPr>
        <w:autoSpaceDE w:val="0"/>
        <w:autoSpaceDN w:val="0"/>
        <w:adjustRightInd w:val="0"/>
        <w:ind w:firstLine="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1 - шикіқұ</w:t>
      </w:r>
      <w:r w:rsidR="00076E8E" w:rsidRPr="002E239D">
        <w:rPr>
          <w:rFonts w:ascii="Times New Roman CYR" w:hAnsi="Times New Roman CYR" w:cs="Times New Roman CYR"/>
          <w:sz w:val="28"/>
          <w:szCs w:val="28"/>
          <w:lang w:val="kk-KZ"/>
        </w:rPr>
        <w:t xml:space="preserve">рам шанабы, 2 - шаңұстағыш циклон, </w:t>
      </w:r>
      <w:r w:rsidRPr="002E239D">
        <w:rPr>
          <w:rFonts w:ascii="Times New Roman CYR" w:hAnsi="Times New Roman CYR" w:cs="Times New Roman CYR"/>
          <w:sz w:val="28"/>
          <w:szCs w:val="28"/>
          <w:lang w:val="kk-KZ"/>
        </w:rPr>
        <w:t xml:space="preserve">3 - </w:t>
      </w:r>
      <w:r w:rsidR="00076E8E" w:rsidRPr="002E239D">
        <w:rPr>
          <w:rFonts w:ascii="Times New Roman CYR" w:hAnsi="Times New Roman CYR" w:cs="Times New Roman CYR"/>
          <w:sz w:val="28"/>
          <w:szCs w:val="28"/>
          <w:lang w:val="kk-KZ"/>
        </w:rPr>
        <w:t xml:space="preserve">газарна, </w:t>
      </w:r>
      <w:r w:rsidRPr="002E239D">
        <w:rPr>
          <w:rFonts w:ascii="Times New Roman CYR" w:hAnsi="Times New Roman CYR" w:cs="Times New Roman CYR"/>
          <w:sz w:val="28"/>
          <w:szCs w:val="28"/>
          <w:lang w:val="kk-KZ"/>
        </w:rPr>
        <w:t xml:space="preserve">4 - </w:t>
      </w:r>
      <w:r w:rsidR="00076E8E" w:rsidRPr="002E239D">
        <w:rPr>
          <w:rFonts w:ascii="Times New Roman CYR" w:hAnsi="Times New Roman CYR" w:cs="Times New Roman CYR"/>
          <w:sz w:val="28"/>
          <w:szCs w:val="28"/>
          <w:lang w:val="kk-KZ"/>
        </w:rPr>
        <w:t xml:space="preserve">пеш, </w:t>
      </w:r>
      <w:r w:rsidRPr="002E239D">
        <w:rPr>
          <w:rFonts w:ascii="Times New Roman CYR" w:hAnsi="Times New Roman CYR" w:cs="Times New Roman CYR"/>
          <w:sz w:val="28"/>
          <w:szCs w:val="28"/>
          <w:lang w:val="kk-KZ"/>
        </w:rPr>
        <w:t xml:space="preserve">5 - </w:t>
      </w:r>
      <w:r w:rsidR="00076E8E" w:rsidRPr="002E239D">
        <w:rPr>
          <w:rFonts w:ascii="Times New Roman CYR" w:hAnsi="Times New Roman CYR" w:cs="Times New Roman CYR"/>
          <w:sz w:val="28"/>
          <w:szCs w:val="28"/>
          <w:lang w:val="kk-KZ"/>
        </w:rPr>
        <w:t xml:space="preserve">ағызу табалдырығы, </w:t>
      </w:r>
      <w:r w:rsidRPr="002E239D">
        <w:rPr>
          <w:rFonts w:ascii="Times New Roman CYR" w:hAnsi="Times New Roman CYR" w:cs="Times New Roman CYR"/>
          <w:sz w:val="28"/>
          <w:szCs w:val="28"/>
          <w:lang w:val="kk-KZ"/>
        </w:rPr>
        <w:t xml:space="preserve">6 - </w:t>
      </w:r>
      <w:r w:rsidR="00076E8E" w:rsidRPr="002E239D">
        <w:rPr>
          <w:rFonts w:ascii="Times New Roman CYR" w:hAnsi="Times New Roman CYR" w:cs="Times New Roman CYR"/>
          <w:sz w:val="28"/>
          <w:szCs w:val="28"/>
          <w:lang w:val="kk-KZ"/>
        </w:rPr>
        <w:t xml:space="preserve">еден, </w:t>
      </w:r>
      <w:r w:rsidRPr="002E239D">
        <w:rPr>
          <w:rFonts w:ascii="Times New Roman CYR" w:hAnsi="Times New Roman CYR" w:cs="Times New Roman CYR"/>
          <w:sz w:val="28"/>
          <w:szCs w:val="28"/>
          <w:lang w:val="kk-KZ"/>
        </w:rPr>
        <w:t xml:space="preserve">7 - </w:t>
      </w:r>
      <w:r w:rsidR="00076E8E" w:rsidRPr="002E239D">
        <w:rPr>
          <w:rFonts w:ascii="Times New Roman CYR" w:hAnsi="Times New Roman CYR" w:cs="Times New Roman CYR"/>
          <w:sz w:val="28"/>
          <w:szCs w:val="28"/>
          <w:lang w:val="kk-KZ"/>
        </w:rPr>
        <w:t xml:space="preserve">ауа коллекторы, </w:t>
      </w:r>
      <w:r w:rsidRPr="002E239D">
        <w:rPr>
          <w:rFonts w:ascii="Times New Roman CYR" w:hAnsi="Times New Roman CYR" w:cs="Times New Roman CYR"/>
          <w:sz w:val="28"/>
          <w:szCs w:val="28"/>
          <w:lang w:val="kk-KZ"/>
        </w:rPr>
        <w:t xml:space="preserve">8 </w:t>
      </w:r>
      <w:r w:rsidR="00D9295F" w:rsidRPr="002E239D">
        <w:rPr>
          <w:rFonts w:ascii="Times New Roman CYR" w:hAnsi="Times New Roman CYR" w:cs="Times New Roman CYR"/>
          <w:sz w:val="28"/>
          <w:szCs w:val="28"/>
          <w:lang w:val="kk-KZ"/>
        </w:rPr>
        <w:t xml:space="preserve">- эксгаузер, </w:t>
      </w:r>
      <w:r w:rsidRPr="002E239D">
        <w:rPr>
          <w:rFonts w:ascii="Times New Roman CYR" w:hAnsi="Times New Roman CYR" w:cs="Times New Roman CYR"/>
          <w:sz w:val="28"/>
          <w:szCs w:val="28"/>
          <w:lang w:val="kk-KZ"/>
        </w:rPr>
        <w:t xml:space="preserve"> 9</w:t>
      </w:r>
      <w:r w:rsidR="00076E8E" w:rsidRPr="002E239D">
        <w:rPr>
          <w:rFonts w:ascii="Times New Roman CYR" w:hAnsi="Times New Roman CYR" w:cs="Times New Roman CYR"/>
          <w:sz w:val="28"/>
          <w:szCs w:val="28"/>
          <w:lang w:val="kk-KZ"/>
        </w:rPr>
        <w:t xml:space="preserve"> - </w:t>
      </w:r>
      <w:r w:rsidR="00D9295F" w:rsidRPr="002E239D">
        <w:rPr>
          <w:rFonts w:ascii="Times New Roman CYR" w:hAnsi="Times New Roman CYR" w:cs="Times New Roman CYR"/>
          <w:sz w:val="28"/>
          <w:szCs w:val="28"/>
          <w:lang w:val="kk-KZ"/>
        </w:rPr>
        <w:t>форкамера,10 - шикіқұрам қоректендіруші.</w:t>
      </w:r>
    </w:p>
    <w:p w:rsidR="002B1B52" w:rsidRPr="002E239D" w:rsidRDefault="002B1B52" w:rsidP="00CF6A4E">
      <w:pPr>
        <w:autoSpaceDE w:val="0"/>
        <w:autoSpaceDN w:val="0"/>
        <w:adjustRightInd w:val="0"/>
        <w:ind w:firstLine="710"/>
        <w:rPr>
          <w:rFonts w:ascii="Times New Roman CYR" w:hAnsi="Times New Roman CYR" w:cs="Times New Roman CYR"/>
          <w:sz w:val="28"/>
          <w:szCs w:val="28"/>
          <w:lang w:val="kk-KZ"/>
        </w:rPr>
      </w:pPr>
    </w:p>
    <w:p w:rsidR="00CF6A4E" w:rsidRPr="002E239D" w:rsidRDefault="00CF6A4E" w:rsidP="00CF6A4E">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1.2-ші сурет Қайнау қабатында күйдіру пешінің құрылысы.</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Пештен тозаң шығуы үлкен болғандықтан пештен кейін газды тозаңнан тазарту жүйесі қолданылады. Газдар үш сатылы тазартудан өтеді: диамерті 2,7м циклонда, диаметрі 900мм екі параллель циклондар тобынан және құбырлы электр сүзгіште. Тозаңнан тазарып пештен шыққан газда 13-15%</w:t>
      </w:r>
      <w:r w:rsidRPr="002E239D">
        <w:rPr>
          <w:sz w:val="28"/>
          <w:szCs w:val="28"/>
          <w:lang w:val="kk-KZ"/>
        </w:rPr>
        <w:t xml:space="preserve"> SO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болады. Тозаңнан тазарған газдар күкірт қышқылын алуға жіберіледі. Ұсталған тозаңды </w:t>
      </w:r>
      <w:r w:rsidRPr="002E239D">
        <w:rPr>
          <w:rFonts w:ascii="Times New Roman CYR" w:hAnsi="Times New Roman CYR" w:cs="Times New Roman CYR"/>
          <w:sz w:val="28"/>
          <w:szCs w:val="28"/>
          <w:lang w:val="kk-KZ"/>
        </w:rPr>
        <w:lastRenderedPageBreak/>
        <w:t xml:space="preserve">өртендіге қосып балқыту пешіне жібереді. </w:t>
      </w:r>
    </w:p>
    <w:p w:rsidR="00604256" w:rsidRPr="002E239D" w:rsidRDefault="00F82685"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Үрдістің</w:t>
      </w:r>
      <w:r w:rsidR="00604256" w:rsidRPr="002E239D">
        <w:rPr>
          <w:rFonts w:ascii="Times New Roman CYR" w:hAnsi="Times New Roman CYR" w:cs="Times New Roman CYR"/>
          <w:sz w:val="28"/>
          <w:szCs w:val="28"/>
          <w:lang w:val="kk-KZ"/>
        </w:rPr>
        <w:t xml:space="preserve"> қарқындылығын арттыру үшін үрлеуді оттегімен байытуға болады. Байыту 25%-ға дейін жетеді. Бұл жағдайда пештен тозаң шығуы біршама азаяды, шыққан газдардағы </w:t>
      </w:r>
      <w:r w:rsidR="00604256" w:rsidRPr="002E239D">
        <w:rPr>
          <w:sz w:val="28"/>
          <w:szCs w:val="28"/>
          <w:lang w:val="kk-KZ"/>
        </w:rPr>
        <w:t>SO</w:t>
      </w:r>
      <w:r w:rsidR="00604256" w:rsidRPr="002E239D">
        <w:rPr>
          <w:rFonts w:ascii="Times New Roman CYR" w:hAnsi="Times New Roman CYR" w:cs="Times New Roman CYR"/>
          <w:sz w:val="28"/>
          <w:szCs w:val="28"/>
          <w:vertAlign w:val="subscript"/>
          <w:lang w:val="kk-KZ"/>
        </w:rPr>
        <w:t>2</w:t>
      </w:r>
      <w:r w:rsidR="00604256" w:rsidRPr="002E239D">
        <w:rPr>
          <w:rFonts w:ascii="Times New Roman CYR" w:hAnsi="Times New Roman CYR" w:cs="Times New Roman CYR"/>
          <w:sz w:val="28"/>
          <w:szCs w:val="28"/>
          <w:lang w:val="kk-KZ"/>
        </w:rPr>
        <w:t xml:space="preserve"> мөлшері 17%-ға дейін көбейеді, пештің өнімділігі артады.</w:t>
      </w:r>
    </w:p>
    <w:p w:rsidR="00604256" w:rsidRPr="002E239D" w:rsidRDefault="002B1B52" w:rsidP="00604256">
      <w:pPr>
        <w:autoSpaceDE w:val="0"/>
        <w:autoSpaceDN w:val="0"/>
        <w:adjustRightInd w:val="0"/>
        <w:ind w:firstLine="710"/>
        <w:rPr>
          <w:sz w:val="28"/>
          <w:szCs w:val="28"/>
          <w:lang w:val="kk-KZ"/>
        </w:rPr>
      </w:pPr>
      <w:r w:rsidRPr="002E239D">
        <w:rPr>
          <w:rFonts w:ascii="Times New Roman CYR" w:hAnsi="Times New Roman CYR" w:cs="Times New Roman CYR"/>
          <w:sz w:val="28"/>
          <w:szCs w:val="28"/>
          <w:lang w:val="kk-KZ"/>
        </w:rPr>
        <w:t>Өртендінің құрамы</w:t>
      </w:r>
      <w:r w:rsidR="00604256" w:rsidRPr="002E239D">
        <w:rPr>
          <w:sz w:val="28"/>
          <w:szCs w:val="28"/>
          <w:lang w:val="kk-KZ"/>
        </w:rPr>
        <w:t>: 17-20</w:t>
      </w:r>
      <w:r w:rsidRPr="002E239D">
        <w:rPr>
          <w:sz w:val="28"/>
          <w:szCs w:val="28"/>
          <w:lang w:val="kk-KZ"/>
        </w:rPr>
        <w:t>%</w:t>
      </w:r>
      <w:r w:rsidR="00604256" w:rsidRPr="002E239D">
        <w:rPr>
          <w:sz w:val="28"/>
          <w:szCs w:val="28"/>
          <w:lang w:val="kk-KZ"/>
        </w:rPr>
        <w:t>Cu, 25-36</w:t>
      </w:r>
      <w:r w:rsidRPr="002E239D">
        <w:rPr>
          <w:sz w:val="28"/>
          <w:szCs w:val="28"/>
          <w:lang w:val="kk-KZ"/>
        </w:rPr>
        <w:t>%</w:t>
      </w:r>
      <w:r w:rsidR="00604256" w:rsidRPr="002E239D">
        <w:rPr>
          <w:sz w:val="28"/>
          <w:szCs w:val="28"/>
          <w:lang w:val="kk-KZ"/>
        </w:rPr>
        <w:t>Fe, 16-18</w:t>
      </w:r>
      <w:r w:rsidRPr="002E239D">
        <w:rPr>
          <w:sz w:val="28"/>
          <w:szCs w:val="28"/>
          <w:lang w:val="kk-KZ"/>
        </w:rPr>
        <w:t>%</w:t>
      </w:r>
      <w:r w:rsidR="00604256" w:rsidRPr="002E239D">
        <w:rPr>
          <w:sz w:val="28"/>
          <w:szCs w:val="28"/>
          <w:lang w:val="kk-KZ"/>
        </w:rPr>
        <w:t>S, 3-4</w:t>
      </w:r>
      <w:r w:rsidRPr="002E239D">
        <w:rPr>
          <w:sz w:val="28"/>
          <w:szCs w:val="28"/>
          <w:lang w:val="kk-KZ"/>
        </w:rPr>
        <w:t>%</w:t>
      </w:r>
      <w:r w:rsidR="00604256" w:rsidRPr="002E239D">
        <w:rPr>
          <w:sz w:val="28"/>
          <w:szCs w:val="28"/>
          <w:lang w:val="kk-KZ"/>
        </w:rPr>
        <w:t>Al</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kk-KZ"/>
        </w:rPr>
        <w:t>O</w:t>
      </w:r>
      <w:r w:rsidR="00604256" w:rsidRPr="002E239D">
        <w:rPr>
          <w:rFonts w:ascii="Times New Roman CYR" w:hAnsi="Times New Roman CYR" w:cs="Times New Roman CYR"/>
          <w:sz w:val="28"/>
          <w:szCs w:val="28"/>
          <w:vertAlign w:val="subscript"/>
          <w:lang w:val="kk-KZ"/>
        </w:rPr>
        <w:t>3</w:t>
      </w:r>
      <w:r w:rsidR="00604256" w:rsidRPr="002E239D">
        <w:rPr>
          <w:sz w:val="28"/>
          <w:szCs w:val="28"/>
          <w:lang w:val="kk-KZ"/>
        </w:rPr>
        <w:t>, 14-15</w:t>
      </w:r>
      <w:r w:rsidRPr="002E239D">
        <w:rPr>
          <w:sz w:val="28"/>
          <w:szCs w:val="28"/>
          <w:lang w:val="kk-KZ"/>
        </w:rPr>
        <w:t>%</w:t>
      </w:r>
      <w:r w:rsidR="00604256" w:rsidRPr="002E239D">
        <w:rPr>
          <w:sz w:val="28"/>
          <w:szCs w:val="28"/>
          <w:lang w:val="kk-KZ"/>
        </w:rPr>
        <w:t>SiO</w:t>
      </w:r>
      <w:r w:rsidR="00604256" w:rsidRPr="002E239D">
        <w:rPr>
          <w:rFonts w:ascii="Times New Roman CYR" w:hAnsi="Times New Roman CYR" w:cs="Times New Roman CYR"/>
          <w:sz w:val="28"/>
          <w:szCs w:val="28"/>
          <w:vertAlign w:val="subscript"/>
          <w:lang w:val="kk-KZ"/>
        </w:rPr>
        <w:t>2</w:t>
      </w:r>
      <w:r w:rsidR="00604256" w:rsidRPr="002E239D">
        <w:rPr>
          <w:sz w:val="28"/>
          <w:szCs w:val="28"/>
          <w:lang w:val="kk-KZ"/>
        </w:rPr>
        <w:t>.</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Қайнау қабатында күйдіру пешінде күйдіру </w:t>
      </w:r>
      <w:r w:rsidR="00F82685" w:rsidRPr="002E239D">
        <w:rPr>
          <w:rFonts w:ascii="Times New Roman CYR" w:hAnsi="Times New Roman CYR" w:cs="Times New Roman CYR"/>
          <w:sz w:val="28"/>
          <w:szCs w:val="28"/>
          <w:lang w:val="kk-KZ"/>
        </w:rPr>
        <w:t>үрдісінің</w:t>
      </w:r>
      <w:r w:rsidRPr="002E239D">
        <w:rPr>
          <w:rFonts w:ascii="Times New Roman CYR" w:hAnsi="Times New Roman CYR" w:cs="Times New Roman CYR"/>
          <w:sz w:val="28"/>
          <w:szCs w:val="28"/>
          <w:lang w:val="kk-KZ"/>
        </w:rPr>
        <w:t xml:space="preserve"> кейбір техника экономикалық</w:t>
      </w:r>
      <w:r w:rsidR="00010894">
        <w:rPr>
          <w:rFonts w:ascii="Times New Roman CYR" w:hAnsi="Times New Roman CYR" w:cs="Times New Roman CYR"/>
          <w:sz w:val="28"/>
          <w:szCs w:val="28"/>
          <w:lang w:val="kk-KZ"/>
        </w:rPr>
        <w:t xml:space="preserve"> к</w:t>
      </w:r>
      <w:r w:rsidRPr="002E239D">
        <w:rPr>
          <w:rFonts w:ascii="Times New Roman CYR" w:hAnsi="Times New Roman CYR" w:cs="Times New Roman CYR"/>
          <w:sz w:val="28"/>
          <w:szCs w:val="28"/>
          <w:lang w:val="kk-KZ"/>
        </w:rPr>
        <w:t>өрсеткіштері:</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Өнімділігі, т/(м</w:t>
      </w:r>
      <w:r w:rsidRPr="002E239D">
        <w:rPr>
          <w:rFonts w:ascii="Times New Roman CYR" w:hAnsi="Times New Roman CYR" w:cs="Times New Roman CYR"/>
          <w:sz w:val="28"/>
          <w:szCs w:val="28"/>
          <w:vertAlign w:val="superscript"/>
          <w:lang w:val="kk-KZ"/>
        </w:rPr>
        <w:t>2</w:t>
      </w:r>
      <w:r w:rsidRPr="002E239D">
        <w:rPr>
          <w:rFonts w:ascii="Arial CYR" w:hAnsi="Arial CYR" w:cs="Arial CYR"/>
          <w:sz w:val="28"/>
          <w:szCs w:val="28"/>
          <w:lang w:val="kk-KZ"/>
        </w:rPr>
        <w:t>·</w:t>
      </w:r>
      <w:r w:rsidRPr="002E239D">
        <w:rPr>
          <w:rFonts w:ascii="Times New Roman CYR" w:hAnsi="Times New Roman CYR" w:cs="Times New Roman CYR"/>
          <w:sz w:val="28"/>
          <w:szCs w:val="28"/>
          <w:lang w:val="kk-KZ"/>
        </w:rPr>
        <w:t>тәулікте):</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шикіқұрам бойынша                                   55-57</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концентрат бойынша                                  41-42</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 бойынша                                          10-11</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Күкіртсіздендіру,%                                     54-57</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Қабаттағы температура,</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870-890</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Газдағы </w:t>
      </w:r>
      <w:r w:rsidR="00B93408" w:rsidRPr="002E239D">
        <w:rPr>
          <w:sz w:val="28"/>
          <w:szCs w:val="28"/>
          <w:lang w:val="en-US"/>
        </w:rPr>
        <w:t>S</w:t>
      </w:r>
      <w:r w:rsidRPr="002E239D">
        <w:rPr>
          <w:sz w:val="28"/>
          <w:szCs w:val="28"/>
          <w:lang w:val="en-US"/>
        </w:rPr>
        <w:t>O</w:t>
      </w:r>
      <w:r w:rsidRPr="002E239D">
        <w:rPr>
          <w:rFonts w:ascii="Times New Roman CYR" w:hAnsi="Times New Roman CYR" w:cs="Times New Roman CYR"/>
          <w:sz w:val="28"/>
          <w:szCs w:val="28"/>
          <w:vertAlign w:val="subscript"/>
          <w:lang w:val="kk-KZ"/>
        </w:rPr>
        <w:t xml:space="preserve">2 </w:t>
      </w:r>
      <w:r w:rsidRPr="002E239D">
        <w:rPr>
          <w:rFonts w:ascii="Times New Roman CYR" w:hAnsi="Times New Roman CYR" w:cs="Times New Roman CYR"/>
          <w:sz w:val="28"/>
          <w:szCs w:val="28"/>
          <w:lang w:val="kk-KZ"/>
        </w:rPr>
        <w:t xml:space="preserve"> мөлшері,</w:t>
      </w:r>
      <w:r w:rsidRPr="002E239D">
        <w:rPr>
          <w:rFonts w:ascii="Times New Roman CYR" w:hAnsi="Times New Roman CYR" w:cs="Times New Roman CYR"/>
          <w:sz w:val="28"/>
          <w:szCs w:val="28"/>
        </w:rPr>
        <w:t>%</w:t>
      </w:r>
      <w:r w:rsidRPr="002E239D">
        <w:rPr>
          <w:rFonts w:ascii="Times New Roman CYR" w:hAnsi="Times New Roman CYR" w:cs="Times New Roman CYR"/>
          <w:sz w:val="28"/>
          <w:szCs w:val="28"/>
          <w:lang w:val="kk-KZ"/>
        </w:rPr>
        <w:t xml:space="preserve">                             13-15</w:t>
      </w:r>
    </w:p>
    <w:p w:rsidR="00604256" w:rsidRPr="00870383" w:rsidRDefault="00870383" w:rsidP="00604256">
      <w:pPr>
        <w:autoSpaceDE w:val="0"/>
        <w:autoSpaceDN w:val="0"/>
        <w:adjustRightInd w:val="0"/>
        <w:ind w:firstLine="710"/>
        <w:rPr>
          <w:rFonts w:ascii="Times New Roman CYR" w:hAnsi="Times New Roman CYR" w:cs="Times New Roman CYR"/>
          <w:sz w:val="28"/>
          <w:szCs w:val="28"/>
          <w:lang w:val="kk-KZ"/>
        </w:rPr>
      </w:pPr>
      <w:r>
        <w:rPr>
          <w:rFonts w:ascii="Times New Roman CYR" w:hAnsi="Times New Roman CYR" w:cs="Times New Roman CYR"/>
          <w:sz w:val="28"/>
          <w:szCs w:val="28"/>
          <w:lang w:val="kk-KZ"/>
        </w:rPr>
        <w:t xml:space="preserve">Тозаң шығуы, </w:t>
      </w:r>
      <w:r w:rsidRPr="002946D0">
        <w:rPr>
          <w:rFonts w:ascii="Times New Roman CYR" w:hAnsi="Times New Roman CYR" w:cs="Times New Roman CYR"/>
          <w:sz w:val="28"/>
          <w:szCs w:val="28"/>
          <w:lang w:val="kk-KZ"/>
        </w:rPr>
        <w:t>%</w:t>
      </w:r>
      <w:r>
        <w:rPr>
          <w:rFonts w:ascii="Times New Roman CYR" w:hAnsi="Times New Roman CYR" w:cs="Times New Roman CYR"/>
          <w:sz w:val="28"/>
          <w:szCs w:val="28"/>
          <w:lang w:val="kk-KZ"/>
        </w:rPr>
        <w:t xml:space="preserve">                                          20-30</w:t>
      </w:r>
    </w:p>
    <w:p w:rsidR="00604256" w:rsidRPr="002E239D" w:rsidRDefault="00604256" w:rsidP="00604256">
      <w:pPr>
        <w:autoSpaceDE w:val="0"/>
        <w:autoSpaceDN w:val="0"/>
        <w:adjustRightInd w:val="0"/>
        <w:ind w:firstLine="710"/>
        <w:rPr>
          <w:rFonts w:ascii="Times New Roman CYR" w:hAnsi="Times New Roman CYR" w:cs="Times New Roman CYR"/>
          <w:sz w:val="28"/>
          <w:szCs w:val="28"/>
          <w:lang w:val="kk-KZ"/>
        </w:rPr>
      </w:pPr>
    </w:p>
    <w:p w:rsidR="00CF6A4E" w:rsidRPr="002E239D" w:rsidRDefault="00CF6A4E" w:rsidP="00652F07">
      <w:pPr>
        <w:widowControl/>
        <w:ind w:firstLine="0"/>
        <w:jc w:val="center"/>
        <w:outlineLvl w:val="0"/>
        <w:rPr>
          <w:rFonts w:ascii="Times New Roman CYR" w:hAnsi="Times New Roman CYR" w:cs="Times New Roman CYR"/>
          <w:b/>
          <w:bCs/>
          <w:sz w:val="28"/>
          <w:szCs w:val="28"/>
          <w:lang w:val="kk-KZ"/>
        </w:rPr>
      </w:pPr>
    </w:p>
    <w:sectPr w:rsidR="00CF6A4E" w:rsidRPr="002E239D" w:rsidSect="0047793C">
      <w:headerReference w:type="default" r:id="rId28"/>
      <w:pgSz w:w="12240" w:h="15840"/>
      <w:pgMar w:top="1134" w:right="1134" w:bottom="1134" w:left="1418" w:header="720" w:footer="720" w:gutter="0"/>
      <w:pgNumType w:start="5"/>
      <w:cols w:space="720"/>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6F63" w:rsidRDefault="00B46F63">
      <w:pPr>
        <w:widowControl/>
        <w:ind w:firstLine="0"/>
        <w:jc w:val="left"/>
        <w:rPr>
          <w:sz w:val="24"/>
          <w:szCs w:val="24"/>
        </w:rPr>
      </w:pPr>
      <w:r>
        <w:rPr>
          <w:sz w:val="24"/>
          <w:szCs w:val="24"/>
        </w:rPr>
        <w:separator/>
      </w:r>
    </w:p>
  </w:endnote>
  <w:endnote w:type="continuationSeparator" w:id="1">
    <w:p w:rsidR="00B46F63" w:rsidRDefault="00B46F63">
      <w:pPr>
        <w:widowControl/>
        <w:ind w:firstLine="0"/>
        <w:jc w:val="left"/>
        <w:rPr>
          <w:sz w:val="24"/>
          <w:szCs w:val="24"/>
        </w:rPr>
      </w:pPr>
      <w:r>
        <w:rPr>
          <w:sz w:val="24"/>
          <w:szCs w:val="24"/>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Greek">
    <w:altName w:val="Times New Roman"/>
    <w:panose1 w:val="00000000000000000000"/>
    <w:charset w:val="A1"/>
    <w:family w:val="roman"/>
    <w:notTrueType/>
    <w:pitch w:val="variable"/>
    <w:sig w:usb0="00000081" w:usb1="00000000" w:usb2="00000000" w:usb3="00000000" w:csb0="00000008" w:csb1="00000000"/>
  </w:font>
  <w:font w:name="Arial CYR">
    <w:altName w:val="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6F63" w:rsidRDefault="00B46F63">
      <w:pPr>
        <w:widowControl/>
        <w:ind w:firstLine="0"/>
        <w:jc w:val="left"/>
        <w:rPr>
          <w:sz w:val="24"/>
          <w:szCs w:val="24"/>
        </w:rPr>
      </w:pPr>
      <w:r>
        <w:rPr>
          <w:sz w:val="24"/>
          <w:szCs w:val="24"/>
        </w:rPr>
        <w:separator/>
      </w:r>
    </w:p>
  </w:footnote>
  <w:footnote w:type="continuationSeparator" w:id="1">
    <w:p w:rsidR="00B46F63" w:rsidRDefault="00B46F63">
      <w:pPr>
        <w:widowControl/>
        <w:ind w:firstLine="0"/>
        <w:jc w:val="left"/>
        <w:rPr>
          <w:sz w:val="24"/>
          <w:szCs w:val="24"/>
        </w:rPr>
      </w:pPr>
      <w:r>
        <w:rPr>
          <w:sz w:val="24"/>
          <w:szCs w:val="24"/>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5507754"/>
      <w:docPartObj>
        <w:docPartGallery w:val="Page Numbers (Top of Page)"/>
        <w:docPartUnique/>
      </w:docPartObj>
    </w:sdtPr>
    <w:sdtContent>
      <w:p w:rsidR="003525E6" w:rsidRDefault="00B45535">
        <w:pPr>
          <w:pStyle w:val="af1"/>
          <w:jc w:val="center"/>
        </w:pPr>
        <w:r>
          <w:fldChar w:fldCharType="begin"/>
        </w:r>
        <w:r w:rsidR="003525E6">
          <w:instrText>PAGE   \* MERGEFORMAT</w:instrText>
        </w:r>
        <w:r>
          <w:fldChar w:fldCharType="separate"/>
        </w:r>
        <w:r w:rsidR="00143F0C">
          <w:rPr>
            <w:noProof/>
          </w:rPr>
          <w:t>20</w:t>
        </w:r>
        <w:r>
          <w:fldChar w:fldCharType="end"/>
        </w:r>
      </w:p>
    </w:sdtContent>
  </w:sdt>
  <w:p w:rsidR="003525E6" w:rsidRDefault="003525E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03845C0A"/>
    <w:lvl w:ilvl="0">
      <w:start w:val="1"/>
      <w:numFmt w:val="bullet"/>
      <w:pStyle w:val="3"/>
      <w:lvlText w:val=""/>
      <w:lvlJc w:val="left"/>
      <w:pPr>
        <w:tabs>
          <w:tab w:val="num" w:pos="926"/>
        </w:tabs>
        <w:ind w:left="926" w:hanging="360"/>
      </w:pPr>
      <w:rPr>
        <w:rFonts w:ascii="Symbol" w:hAnsi="Symbol" w:hint="default"/>
      </w:rPr>
    </w:lvl>
  </w:abstractNum>
  <w:abstractNum w:abstractNumId="1">
    <w:nsid w:val="FFFFFF83"/>
    <w:multiLevelType w:val="singleLevel"/>
    <w:tmpl w:val="9C0A9DAA"/>
    <w:lvl w:ilvl="0">
      <w:start w:val="1"/>
      <w:numFmt w:val="bullet"/>
      <w:pStyle w:val="2"/>
      <w:lvlText w:val=""/>
      <w:lvlJc w:val="left"/>
      <w:pPr>
        <w:tabs>
          <w:tab w:val="num" w:pos="643"/>
        </w:tabs>
        <w:ind w:left="643" w:hanging="360"/>
      </w:pPr>
      <w:rPr>
        <w:rFonts w:ascii="Symbol" w:hAnsi="Symbol" w:hint="default"/>
      </w:rPr>
    </w:lvl>
  </w:abstractNum>
  <w:abstractNum w:abstractNumId="2">
    <w:nsid w:val="FFFFFF89"/>
    <w:multiLevelType w:val="singleLevel"/>
    <w:tmpl w:val="7DB62BC8"/>
    <w:lvl w:ilvl="0">
      <w:start w:val="1"/>
      <w:numFmt w:val="bullet"/>
      <w:pStyle w:val="a"/>
      <w:lvlText w:val=""/>
      <w:lvlJc w:val="left"/>
      <w:pPr>
        <w:tabs>
          <w:tab w:val="num" w:pos="360"/>
        </w:tabs>
        <w:ind w:left="360" w:hanging="360"/>
      </w:pPr>
      <w:rPr>
        <w:rFonts w:ascii="Symbol" w:hAnsi="Symbol" w:hint="default"/>
      </w:rPr>
    </w:lvl>
  </w:abstractNum>
  <w:abstractNum w:abstractNumId="3">
    <w:nsid w:val="1B2C2164"/>
    <w:multiLevelType w:val="hybridMultilevel"/>
    <w:tmpl w:val="47889DBC"/>
    <w:lvl w:ilvl="0" w:tplc="EA1E3178">
      <w:start w:val="1"/>
      <w:numFmt w:val="bullet"/>
      <w:lvlText w:val="-"/>
      <w:lvlJc w:val="left"/>
      <w:pPr>
        <w:tabs>
          <w:tab w:val="num" w:pos="1069"/>
        </w:tabs>
        <w:ind w:left="1069" w:hanging="360"/>
      </w:pPr>
      <w:rPr>
        <w:rFonts w:ascii="Times New Roman CYR" w:eastAsia="Times New Roman" w:hAnsi="Times New Roman CYR" w:hint="default"/>
      </w:rPr>
    </w:lvl>
    <w:lvl w:ilvl="1" w:tplc="04190003">
      <w:start w:val="1"/>
      <w:numFmt w:val="bullet"/>
      <w:lvlText w:val="o"/>
      <w:lvlJc w:val="left"/>
      <w:pPr>
        <w:tabs>
          <w:tab w:val="num" w:pos="1789"/>
        </w:tabs>
        <w:ind w:left="1789" w:hanging="360"/>
      </w:pPr>
      <w:rPr>
        <w:rFonts w:ascii="Courier New" w:hAnsi="Courier New" w:hint="default"/>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4">
    <w:nsid w:val="25876FF9"/>
    <w:multiLevelType w:val="multilevel"/>
    <w:tmpl w:val="D74891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75551010"/>
    <w:multiLevelType w:val="multilevel"/>
    <w:tmpl w:val="BA1E7FDC"/>
    <w:lvl w:ilvl="0">
      <w:start w:val="1"/>
      <w:numFmt w:val="decimal"/>
      <w:lvlText w:val="%1"/>
      <w:lvlJc w:val="left"/>
      <w:pPr>
        <w:tabs>
          <w:tab w:val="num" w:pos="555"/>
        </w:tabs>
        <w:ind w:left="555" w:hanging="555"/>
      </w:pPr>
      <w:rPr>
        <w:rFonts w:cs="Times New Roman" w:hint="default"/>
      </w:rPr>
    </w:lvl>
    <w:lvl w:ilvl="1">
      <w:start w:val="2"/>
      <w:numFmt w:val="decimal"/>
      <w:lvlText w:val="%1.%2"/>
      <w:lvlJc w:val="left"/>
      <w:pPr>
        <w:tabs>
          <w:tab w:val="num" w:pos="909"/>
        </w:tabs>
        <w:ind w:left="909" w:hanging="555"/>
      </w:pPr>
      <w:rPr>
        <w:rFonts w:cs="Times New Roman" w:hint="default"/>
      </w:rPr>
    </w:lvl>
    <w:lvl w:ilvl="2">
      <w:start w:val="1"/>
      <w:numFmt w:val="decimal"/>
      <w:lvlText w:val="%1.%2.%3"/>
      <w:lvlJc w:val="left"/>
      <w:pPr>
        <w:tabs>
          <w:tab w:val="num" w:pos="1428"/>
        </w:tabs>
        <w:ind w:left="1428" w:hanging="720"/>
      </w:pPr>
      <w:rPr>
        <w:rFonts w:cs="Times New Roman" w:hint="default"/>
      </w:rPr>
    </w:lvl>
    <w:lvl w:ilvl="3">
      <w:start w:val="1"/>
      <w:numFmt w:val="decimal"/>
      <w:lvlText w:val="%1.%2.%3.%4"/>
      <w:lvlJc w:val="left"/>
      <w:pPr>
        <w:tabs>
          <w:tab w:val="num" w:pos="2142"/>
        </w:tabs>
        <w:ind w:left="2142" w:hanging="1080"/>
      </w:pPr>
      <w:rPr>
        <w:rFonts w:cs="Times New Roman" w:hint="default"/>
      </w:rPr>
    </w:lvl>
    <w:lvl w:ilvl="4">
      <w:start w:val="1"/>
      <w:numFmt w:val="decimal"/>
      <w:lvlText w:val="%1.%2.%3.%4.%5"/>
      <w:lvlJc w:val="left"/>
      <w:pPr>
        <w:tabs>
          <w:tab w:val="num" w:pos="2496"/>
        </w:tabs>
        <w:ind w:left="2496" w:hanging="1080"/>
      </w:pPr>
      <w:rPr>
        <w:rFonts w:cs="Times New Roman" w:hint="default"/>
      </w:rPr>
    </w:lvl>
    <w:lvl w:ilvl="5">
      <w:start w:val="1"/>
      <w:numFmt w:val="decimal"/>
      <w:lvlText w:val="%1.%2.%3.%4.%5.%6"/>
      <w:lvlJc w:val="left"/>
      <w:pPr>
        <w:tabs>
          <w:tab w:val="num" w:pos="3210"/>
        </w:tabs>
        <w:ind w:left="3210" w:hanging="1440"/>
      </w:pPr>
      <w:rPr>
        <w:rFonts w:cs="Times New Roman" w:hint="default"/>
      </w:rPr>
    </w:lvl>
    <w:lvl w:ilvl="6">
      <w:start w:val="1"/>
      <w:numFmt w:val="decimal"/>
      <w:lvlText w:val="%1.%2.%3.%4.%5.%6.%7"/>
      <w:lvlJc w:val="left"/>
      <w:pPr>
        <w:tabs>
          <w:tab w:val="num" w:pos="3564"/>
        </w:tabs>
        <w:ind w:left="3564" w:hanging="1440"/>
      </w:pPr>
      <w:rPr>
        <w:rFonts w:cs="Times New Roman" w:hint="default"/>
      </w:rPr>
    </w:lvl>
    <w:lvl w:ilvl="7">
      <w:start w:val="1"/>
      <w:numFmt w:val="decimal"/>
      <w:lvlText w:val="%1.%2.%3.%4.%5.%6.%7.%8"/>
      <w:lvlJc w:val="left"/>
      <w:pPr>
        <w:tabs>
          <w:tab w:val="num" w:pos="4278"/>
        </w:tabs>
        <w:ind w:left="4278" w:hanging="1800"/>
      </w:pPr>
      <w:rPr>
        <w:rFonts w:cs="Times New Roman" w:hint="default"/>
      </w:rPr>
    </w:lvl>
    <w:lvl w:ilvl="8">
      <w:start w:val="1"/>
      <w:numFmt w:val="decimal"/>
      <w:lvlText w:val="%1.%2.%3.%4.%5.%6.%7.%8.%9"/>
      <w:lvlJc w:val="left"/>
      <w:pPr>
        <w:tabs>
          <w:tab w:val="num" w:pos="4992"/>
        </w:tabs>
        <w:ind w:left="4992" w:hanging="2160"/>
      </w:pPr>
      <w:rPr>
        <w:rFonts w:cs="Times New Roman" w:hint="default"/>
      </w:rPr>
    </w:lvl>
  </w:abstractNum>
  <w:num w:numId="1">
    <w:abstractNumId w:val="2"/>
  </w:num>
  <w:num w:numId="2">
    <w:abstractNumId w:val="1"/>
  </w:num>
  <w:num w:numId="3">
    <w:abstractNumId w:val="0"/>
  </w:num>
  <w:num w:numId="4">
    <w:abstractNumId w:val="2"/>
  </w:num>
  <w:num w:numId="5">
    <w:abstractNumId w:val="1"/>
  </w:num>
  <w:num w:numId="6">
    <w:abstractNumId w:val="0"/>
  </w:num>
  <w:num w:numId="7">
    <w:abstractNumId w:val="2"/>
  </w:num>
  <w:num w:numId="8">
    <w:abstractNumId w:val="1"/>
  </w:num>
  <w:num w:numId="9">
    <w:abstractNumId w:val="0"/>
  </w:num>
  <w:num w:numId="10">
    <w:abstractNumId w:val="2"/>
  </w:num>
  <w:num w:numId="11">
    <w:abstractNumId w:val="1"/>
  </w:num>
  <w:num w:numId="12">
    <w:abstractNumId w:val="0"/>
  </w:num>
  <w:num w:numId="13">
    <w:abstractNumId w:val="2"/>
  </w:num>
  <w:num w:numId="14">
    <w:abstractNumId w:val="1"/>
  </w:num>
  <w:num w:numId="15">
    <w:abstractNumId w:val="0"/>
  </w:num>
  <w:num w:numId="16">
    <w:abstractNumId w:val="2"/>
  </w:num>
  <w:num w:numId="17">
    <w:abstractNumId w:val="1"/>
  </w:num>
  <w:num w:numId="18">
    <w:abstractNumId w:val="0"/>
  </w:num>
  <w:num w:numId="19">
    <w:abstractNumId w:val="3"/>
  </w:num>
  <w:num w:numId="20">
    <w:abstractNumId w:val="5"/>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bordersDoNotSurroundHeader/>
  <w:bordersDoNotSurroundFooter/>
  <w:hideSpellingError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5122"/>
  </w:hdrShapeDefaults>
  <w:footnotePr>
    <w:footnote w:id="0"/>
    <w:footnote w:id="1"/>
  </w:footnotePr>
  <w:endnotePr>
    <w:endnote w:id="0"/>
    <w:endnote w:id="1"/>
  </w:endnotePr>
  <w:compat/>
  <w:rsids>
    <w:rsidRoot w:val="00604256"/>
    <w:rsid w:val="0000074C"/>
    <w:rsid w:val="00001522"/>
    <w:rsid w:val="00001A6B"/>
    <w:rsid w:val="000023AA"/>
    <w:rsid w:val="000076EB"/>
    <w:rsid w:val="000103A0"/>
    <w:rsid w:val="00010894"/>
    <w:rsid w:val="00010FAE"/>
    <w:rsid w:val="000130A0"/>
    <w:rsid w:val="00016FC6"/>
    <w:rsid w:val="000178AA"/>
    <w:rsid w:val="000228ED"/>
    <w:rsid w:val="000230C2"/>
    <w:rsid w:val="0002371B"/>
    <w:rsid w:val="000251F1"/>
    <w:rsid w:val="00025885"/>
    <w:rsid w:val="00025DF2"/>
    <w:rsid w:val="00027901"/>
    <w:rsid w:val="000326D2"/>
    <w:rsid w:val="00032DC7"/>
    <w:rsid w:val="0003392E"/>
    <w:rsid w:val="00033B8C"/>
    <w:rsid w:val="000352BA"/>
    <w:rsid w:val="00036FE3"/>
    <w:rsid w:val="0003732B"/>
    <w:rsid w:val="0003785E"/>
    <w:rsid w:val="00040A1D"/>
    <w:rsid w:val="000410C3"/>
    <w:rsid w:val="0004314F"/>
    <w:rsid w:val="00043689"/>
    <w:rsid w:val="00043DF3"/>
    <w:rsid w:val="00044F52"/>
    <w:rsid w:val="00045E0E"/>
    <w:rsid w:val="000468D6"/>
    <w:rsid w:val="00067CA0"/>
    <w:rsid w:val="00071A62"/>
    <w:rsid w:val="0007404B"/>
    <w:rsid w:val="00076DB2"/>
    <w:rsid w:val="00076E8E"/>
    <w:rsid w:val="00080BB3"/>
    <w:rsid w:val="000816BF"/>
    <w:rsid w:val="00082D5B"/>
    <w:rsid w:val="00084D45"/>
    <w:rsid w:val="000853C6"/>
    <w:rsid w:val="000861D5"/>
    <w:rsid w:val="0008644F"/>
    <w:rsid w:val="00092D05"/>
    <w:rsid w:val="000944ED"/>
    <w:rsid w:val="000954F7"/>
    <w:rsid w:val="00097C1D"/>
    <w:rsid w:val="000A046B"/>
    <w:rsid w:val="000A0DE2"/>
    <w:rsid w:val="000A32F1"/>
    <w:rsid w:val="000A3B48"/>
    <w:rsid w:val="000A695F"/>
    <w:rsid w:val="000A71F2"/>
    <w:rsid w:val="000A7F50"/>
    <w:rsid w:val="000B14F2"/>
    <w:rsid w:val="000B2067"/>
    <w:rsid w:val="000B38C2"/>
    <w:rsid w:val="000B5AD1"/>
    <w:rsid w:val="000B5DC7"/>
    <w:rsid w:val="000B6608"/>
    <w:rsid w:val="000B66FC"/>
    <w:rsid w:val="000B7049"/>
    <w:rsid w:val="000C15DF"/>
    <w:rsid w:val="000C1776"/>
    <w:rsid w:val="000C1F1F"/>
    <w:rsid w:val="000C5934"/>
    <w:rsid w:val="000D000A"/>
    <w:rsid w:val="000D0C8C"/>
    <w:rsid w:val="000D18FB"/>
    <w:rsid w:val="000D202F"/>
    <w:rsid w:val="000D41E6"/>
    <w:rsid w:val="000D5795"/>
    <w:rsid w:val="000D598D"/>
    <w:rsid w:val="000D7F19"/>
    <w:rsid w:val="000E0BEA"/>
    <w:rsid w:val="000E1617"/>
    <w:rsid w:val="000E2D58"/>
    <w:rsid w:val="000E36EF"/>
    <w:rsid w:val="000E3868"/>
    <w:rsid w:val="000E5063"/>
    <w:rsid w:val="000E54CE"/>
    <w:rsid w:val="000E6011"/>
    <w:rsid w:val="000E6EF2"/>
    <w:rsid w:val="000F0D31"/>
    <w:rsid w:val="000F276A"/>
    <w:rsid w:val="000F2B23"/>
    <w:rsid w:val="000F4DFF"/>
    <w:rsid w:val="00101D32"/>
    <w:rsid w:val="001050F0"/>
    <w:rsid w:val="00112B8F"/>
    <w:rsid w:val="001173B5"/>
    <w:rsid w:val="0012333A"/>
    <w:rsid w:val="00125D9D"/>
    <w:rsid w:val="00126688"/>
    <w:rsid w:val="0013360E"/>
    <w:rsid w:val="00135083"/>
    <w:rsid w:val="001350B8"/>
    <w:rsid w:val="00135A9B"/>
    <w:rsid w:val="001363E1"/>
    <w:rsid w:val="00136C56"/>
    <w:rsid w:val="00140578"/>
    <w:rsid w:val="00142742"/>
    <w:rsid w:val="00143F0C"/>
    <w:rsid w:val="00144882"/>
    <w:rsid w:val="0014655B"/>
    <w:rsid w:val="00147267"/>
    <w:rsid w:val="00150421"/>
    <w:rsid w:val="001524D4"/>
    <w:rsid w:val="00152EEF"/>
    <w:rsid w:val="001535E6"/>
    <w:rsid w:val="0015598D"/>
    <w:rsid w:val="001563AC"/>
    <w:rsid w:val="00164488"/>
    <w:rsid w:val="00164548"/>
    <w:rsid w:val="00165178"/>
    <w:rsid w:val="00166EB1"/>
    <w:rsid w:val="00171011"/>
    <w:rsid w:val="001714C9"/>
    <w:rsid w:val="00171D12"/>
    <w:rsid w:val="00172443"/>
    <w:rsid w:val="00177929"/>
    <w:rsid w:val="0018101A"/>
    <w:rsid w:val="00181905"/>
    <w:rsid w:val="001903DF"/>
    <w:rsid w:val="001907E3"/>
    <w:rsid w:val="00191657"/>
    <w:rsid w:val="001917C7"/>
    <w:rsid w:val="001929C3"/>
    <w:rsid w:val="0019468A"/>
    <w:rsid w:val="0019583C"/>
    <w:rsid w:val="001A01D2"/>
    <w:rsid w:val="001A05EA"/>
    <w:rsid w:val="001A0934"/>
    <w:rsid w:val="001A3E73"/>
    <w:rsid w:val="001A44AD"/>
    <w:rsid w:val="001A4694"/>
    <w:rsid w:val="001A61D8"/>
    <w:rsid w:val="001A6418"/>
    <w:rsid w:val="001A6579"/>
    <w:rsid w:val="001A69D0"/>
    <w:rsid w:val="001B11AD"/>
    <w:rsid w:val="001B2087"/>
    <w:rsid w:val="001B2359"/>
    <w:rsid w:val="001B246A"/>
    <w:rsid w:val="001B2C0B"/>
    <w:rsid w:val="001B3F0E"/>
    <w:rsid w:val="001B3F8A"/>
    <w:rsid w:val="001B63B3"/>
    <w:rsid w:val="001B7C20"/>
    <w:rsid w:val="001C016E"/>
    <w:rsid w:val="001C065E"/>
    <w:rsid w:val="001C2F75"/>
    <w:rsid w:val="001C32C4"/>
    <w:rsid w:val="001C4424"/>
    <w:rsid w:val="001C4E07"/>
    <w:rsid w:val="001C64C9"/>
    <w:rsid w:val="001D2851"/>
    <w:rsid w:val="001D6321"/>
    <w:rsid w:val="001D7A6C"/>
    <w:rsid w:val="001E10B2"/>
    <w:rsid w:val="001E3153"/>
    <w:rsid w:val="001E4448"/>
    <w:rsid w:val="001E6A8C"/>
    <w:rsid w:val="001F2D06"/>
    <w:rsid w:val="001F2DE7"/>
    <w:rsid w:val="001F66EA"/>
    <w:rsid w:val="001F6CE8"/>
    <w:rsid w:val="00201A06"/>
    <w:rsid w:val="00202220"/>
    <w:rsid w:val="00202B56"/>
    <w:rsid w:val="00204306"/>
    <w:rsid w:val="002043BA"/>
    <w:rsid w:val="00205081"/>
    <w:rsid w:val="0020789A"/>
    <w:rsid w:val="002107A6"/>
    <w:rsid w:val="00211C00"/>
    <w:rsid w:val="00214E6A"/>
    <w:rsid w:val="00216124"/>
    <w:rsid w:val="00216ED3"/>
    <w:rsid w:val="00217958"/>
    <w:rsid w:val="002206B7"/>
    <w:rsid w:val="002216F9"/>
    <w:rsid w:val="00222DF2"/>
    <w:rsid w:val="00225F10"/>
    <w:rsid w:val="00226F3C"/>
    <w:rsid w:val="0022700D"/>
    <w:rsid w:val="00227371"/>
    <w:rsid w:val="00230417"/>
    <w:rsid w:val="00235DC4"/>
    <w:rsid w:val="002364D0"/>
    <w:rsid w:val="00243ACE"/>
    <w:rsid w:val="00246A8E"/>
    <w:rsid w:val="00246E1D"/>
    <w:rsid w:val="0024704F"/>
    <w:rsid w:val="0024723C"/>
    <w:rsid w:val="00262346"/>
    <w:rsid w:val="00264AA7"/>
    <w:rsid w:val="002650FD"/>
    <w:rsid w:val="00266044"/>
    <w:rsid w:val="00266142"/>
    <w:rsid w:val="0026717D"/>
    <w:rsid w:val="00270460"/>
    <w:rsid w:val="00271BF8"/>
    <w:rsid w:val="00275557"/>
    <w:rsid w:val="00275600"/>
    <w:rsid w:val="00275DAA"/>
    <w:rsid w:val="00277887"/>
    <w:rsid w:val="00281B34"/>
    <w:rsid w:val="00282E5C"/>
    <w:rsid w:val="00285742"/>
    <w:rsid w:val="00286725"/>
    <w:rsid w:val="002872A2"/>
    <w:rsid w:val="00290F68"/>
    <w:rsid w:val="00292D7C"/>
    <w:rsid w:val="00293FD0"/>
    <w:rsid w:val="00294198"/>
    <w:rsid w:val="002946D0"/>
    <w:rsid w:val="002A2F24"/>
    <w:rsid w:val="002A5433"/>
    <w:rsid w:val="002A6E87"/>
    <w:rsid w:val="002A76A5"/>
    <w:rsid w:val="002A7850"/>
    <w:rsid w:val="002B058E"/>
    <w:rsid w:val="002B1B52"/>
    <w:rsid w:val="002B260C"/>
    <w:rsid w:val="002B4535"/>
    <w:rsid w:val="002B4685"/>
    <w:rsid w:val="002C0049"/>
    <w:rsid w:val="002C06C3"/>
    <w:rsid w:val="002C6364"/>
    <w:rsid w:val="002C6489"/>
    <w:rsid w:val="002C659C"/>
    <w:rsid w:val="002C6C8C"/>
    <w:rsid w:val="002C78CE"/>
    <w:rsid w:val="002D222F"/>
    <w:rsid w:val="002D299D"/>
    <w:rsid w:val="002D3117"/>
    <w:rsid w:val="002D31CC"/>
    <w:rsid w:val="002D403A"/>
    <w:rsid w:val="002D44E0"/>
    <w:rsid w:val="002E0742"/>
    <w:rsid w:val="002E239D"/>
    <w:rsid w:val="002E26E5"/>
    <w:rsid w:val="002E2EE3"/>
    <w:rsid w:val="002E3249"/>
    <w:rsid w:val="002E5D9B"/>
    <w:rsid w:val="002E7F8B"/>
    <w:rsid w:val="002F1231"/>
    <w:rsid w:val="002F31F2"/>
    <w:rsid w:val="002F5EF8"/>
    <w:rsid w:val="002F621A"/>
    <w:rsid w:val="002F7E12"/>
    <w:rsid w:val="00300661"/>
    <w:rsid w:val="00300F5B"/>
    <w:rsid w:val="00301926"/>
    <w:rsid w:val="00302719"/>
    <w:rsid w:val="00303C36"/>
    <w:rsid w:val="00307037"/>
    <w:rsid w:val="00311C40"/>
    <w:rsid w:val="003120FB"/>
    <w:rsid w:val="00312CBC"/>
    <w:rsid w:val="003155EA"/>
    <w:rsid w:val="0032373B"/>
    <w:rsid w:val="00326739"/>
    <w:rsid w:val="00326FDC"/>
    <w:rsid w:val="00330663"/>
    <w:rsid w:val="00332558"/>
    <w:rsid w:val="00340C34"/>
    <w:rsid w:val="003415EB"/>
    <w:rsid w:val="00342700"/>
    <w:rsid w:val="003450D9"/>
    <w:rsid w:val="003468F8"/>
    <w:rsid w:val="00346C8B"/>
    <w:rsid w:val="003513B2"/>
    <w:rsid w:val="003525E6"/>
    <w:rsid w:val="00353B12"/>
    <w:rsid w:val="00353BB5"/>
    <w:rsid w:val="00353FEE"/>
    <w:rsid w:val="00355E47"/>
    <w:rsid w:val="003579BC"/>
    <w:rsid w:val="00360402"/>
    <w:rsid w:val="003613FC"/>
    <w:rsid w:val="0036354E"/>
    <w:rsid w:val="003648AF"/>
    <w:rsid w:val="00365A31"/>
    <w:rsid w:val="00365EFA"/>
    <w:rsid w:val="00366635"/>
    <w:rsid w:val="00366AAC"/>
    <w:rsid w:val="00372306"/>
    <w:rsid w:val="003753C4"/>
    <w:rsid w:val="00375E8B"/>
    <w:rsid w:val="003760D3"/>
    <w:rsid w:val="003766CB"/>
    <w:rsid w:val="00385127"/>
    <w:rsid w:val="00386AA8"/>
    <w:rsid w:val="00387FF7"/>
    <w:rsid w:val="00390DD6"/>
    <w:rsid w:val="0039411E"/>
    <w:rsid w:val="00395428"/>
    <w:rsid w:val="003978E0"/>
    <w:rsid w:val="00397F2B"/>
    <w:rsid w:val="003A5DB2"/>
    <w:rsid w:val="003A5F3F"/>
    <w:rsid w:val="003B0D1D"/>
    <w:rsid w:val="003B3227"/>
    <w:rsid w:val="003B4055"/>
    <w:rsid w:val="003B4238"/>
    <w:rsid w:val="003B483E"/>
    <w:rsid w:val="003B768A"/>
    <w:rsid w:val="003C58C6"/>
    <w:rsid w:val="003C5F14"/>
    <w:rsid w:val="003C6E14"/>
    <w:rsid w:val="003D3EE3"/>
    <w:rsid w:val="003D5ADA"/>
    <w:rsid w:val="003D5D98"/>
    <w:rsid w:val="003D5F19"/>
    <w:rsid w:val="003E08BD"/>
    <w:rsid w:val="003E0BC7"/>
    <w:rsid w:val="003E21D6"/>
    <w:rsid w:val="003E2615"/>
    <w:rsid w:val="003E32D8"/>
    <w:rsid w:val="003E32F3"/>
    <w:rsid w:val="003E3D57"/>
    <w:rsid w:val="003E4EBB"/>
    <w:rsid w:val="003E6A81"/>
    <w:rsid w:val="003F1709"/>
    <w:rsid w:val="003F3C73"/>
    <w:rsid w:val="003F4BE7"/>
    <w:rsid w:val="003F6B1C"/>
    <w:rsid w:val="00401BE4"/>
    <w:rsid w:val="00401C8D"/>
    <w:rsid w:val="004055D6"/>
    <w:rsid w:val="00405932"/>
    <w:rsid w:val="00406ADB"/>
    <w:rsid w:val="00406E24"/>
    <w:rsid w:val="00407D2D"/>
    <w:rsid w:val="004101AD"/>
    <w:rsid w:val="00412A16"/>
    <w:rsid w:val="00412E6C"/>
    <w:rsid w:val="004135A5"/>
    <w:rsid w:val="00415A7E"/>
    <w:rsid w:val="00416837"/>
    <w:rsid w:val="004205EB"/>
    <w:rsid w:val="004214A6"/>
    <w:rsid w:val="00421C78"/>
    <w:rsid w:val="00424299"/>
    <w:rsid w:val="004252C6"/>
    <w:rsid w:val="00425597"/>
    <w:rsid w:val="00430333"/>
    <w:rsid w:val="0043034E"/>
    <w:rsid w:val="004303DE"/>
    <w:rsid w:val="004336C9"/>
    <w:rsid w:val="00434DE5"/>
    <w:rsid w:val="00436B55"/>
    <w:rsid w:val="004417EA"/>
    <w:rsid w:val="004450C1"/>
    <w:rsid w:val="00445152"/>
    <w:rsid w:val="0044694B"/>
    <w:rsid w:val="00452A96"/>
    <w:rsid w:val="00456FAE"/>
    <w:rsid w:val="004609A2"/>
    <w:rsid w:val="00461B19"/>
    <w:rsid w:val="00462F64"/>
    <w:rsid w:val="0046408E"/>
    <w:rsid w:val="00466947"/>
    <w:rsid w:val="00466B80"/>
    <w:rsid w:val="00470CBB"/>
    <w:rsid w:val="004740FE"/>
    <w:rsid w:val="004757E3"/>
    <w:rsid w:val="00477913"/>
    <w:rsid w:val="0047793C"/>
    <w:rsid w:val="00482145"/>
    <w:rsid w:val="00485BAF"/>
    <w:rsid w:val="00487497"/>
    <w:rsid w:val="0049274D"/>
    <w:rsid w:val="00497CC2"/>
    <w:rsid w:val="004A0291"/>
    <w:rsid w:val="004A1556"/>
    <w:rsid w:val="004A2777"/>
    <w:rsid w:val="004A27A4"/>
    <w:rsid w:val="004A3195"/>
    <w:rsid w:val="004A32C4"/>
    <w:rsid w:val="004A4DB5"/>
    <w:rsid w:val="004A5C7E"/>
    <w:rsid w:val="004A5ECA"/>
    <w:rsid w:val="004A72F6"/>
    <w:rsid w:val="004B2EF9"/>
    <w:rsid w:val="004C021E"/>
    <w:rsid w:val="004C0AC8"/>
    <w:rsid w:val="004C1401"/>
    <w:rsid w:val="004C2D38"/>
    <w:rsid w:val="004C2FB7"/>
    <w:rsid w:val="004C3F81"/>
    <w:rsid w:val="004C75D5"/>
    <w:rsid w:val="004C7AAA"/>
    <w:rsid w:val="004D030D"/>
    <w:rsid w:val="004D2E93"/>
    <w:rsid w:val="004D418B"/>
    <w:rsid w:val="004D545E"/>
    <w:rsid w:val="004D5A69"/>
    <w:rsid w:val="004D6061"/>
    <w:rsid w:val="004D6AC7"/>
    <w:rsid w:val="004E075E"/>
    <w:rsid w:val="004E2CBE"/>
    <w:rsid w:val="004E3312"/>
    <w:rsid w:val="004E599A"/>
    <w:rsid w:val="004E6425"/>
    <w:rsid w:val="004E6C74"/>
    <w:rsid w:val="004E7E63"/>
    <w:rsid w:val="004F14B1"/>
    <w:rsid w:val="004F384D"/>
    <w:rsid w:val="00502E24"/>
    <w:rsid w:val="00502E56"/>
    <w:rsid w:val="00504DE7"/>
    <w:rsid w:val="00505ADA"/>
    <w:rsid w:val="005068FC"/>
    <w:rsid w:val="00507281"/>
    <w:rsid w:val="00507EFC"/>
    <w:rsid w:val="00510129"/>
    <w:rsid w:val="00510937"/>
    <w:rsid w:val="00511705"/>
    <w:rsid w:val="00512DDB"/>
    <w:rsid w:val="005208C7"/>
    <w:rsid w:val="00520CCD"/>
    <w:rsid w:val="005225B2"/>
    <w:rsid w:val="0052551B"/>
    <w:rsid w:val="005307A3"/>
    <w:rsid w:val="00532BC2"/>
    <w:rsid w:val="00535B42"/>
    <w:rsid w:val="0053655E"/>
    <w:rsid w:val="005412B6"/>
    <w:rsid w:val="00541DCF"/>
    <w:rsid w:val="00542ACF"/>
    <w:rsid w:val="005435B8"/>
    <w:rsid w:val="00546B43"/>
    <w:rsid w:val="00551E5D"/>
    <w:rsid w:val="005603C1"/>
    <w:rsid w:val="00563177"/>
    <w:rsid w:val="005650A3"/>
    <w:rsid w:val="00566027"/>
    <w:rsid w:val="005676CE"/>
    <w:rsid w:val="00567A2F"/>
    <w:rsid w:val="00567FA3"/>
    <w:rsid w:val="00570287"/>
    <w:rsid w:val="0058086C"/>
    <w:rsid w:val="005819EA"/>
    <w:rsid w:val="005824AC"/>
    <w:rsid w:val="0058429A"/>
    <w:rsid w:val="005861E1"/>
    <w:rsid w:val="00587700"/>
    <w:rsid w:val="0059014E"/>
    <w:rsid w:val="0059182E"/>
    <w:rsid w:val="00591B37"/>
    <w:rsid w:val="00591DE7"/>
    <w:rsid w:val="005927D3"/>
    <w:rsid w:val="00593D0E"/>
    <w:rsid w:val="0059412C"/>
    <w:rsid w:val="0059557F"/>
    <w:rsid w:val="00596C34"/>
    <w:rsid w:val="005A2508"/>
    <w:rsid w:val="005A29CC"/>
    <w:rsid w:val="005A547C"/>
    <w:rsid w:val="005A7DA8"/>
    <w:rsid w:val="005B497F"/>
    <w:rsid w:val="005B6CC3"/>
    <w:rsid w:val="005B7A65"/>
    <w:rsid w:val="005C0F4B"/>
    <w:rsid w:val="005C19DC"/>
    <w:rsid w:val="005C1C2F"/>
    <w:rsid w:val="005C462E"/>
    <w:rsid w:val="005C5161"/>
    <w:rsid w:val="005D346F"/>
    <w:rsid w:val="005E1BDE"/>
    <w:rsid w:val="005E35B2"/>
    <w:rsid w:val="005E64BC"/>
    <w:rsid w:val="005F19AF"/>
    <w:rsid w:val="005F1CFB"/>
    <w:rsid w:val="005F4138"/>
    <w:rsid w:val="005F5CDA"/>
    <w:rsid w:val="005F629D"/>
    <w:rsid w:val="00604256"/>
    <w:rsid w:val="006051C6"/>
    <w:rsid w:val="00605EB6"/>
    <w:rsid w:val="0060735B"/>
    <w:rsid w:val="00607845"/>
    <w:rsid w:val="00607D26"/>
    <w:rsid w:val="00607E8E"/>
    <w:rsid w:val="0061107C"/>
    <w:rsid w:val="00613EED"/>
    <w:rsid w:val="0061484E"/>
    <w:rsid w:val="00614CC5"/>
    <w:rsid w:val="00616866"/>
    <w:rsid w:val="00625E17"/>
    <w:rsid w:val="006270EF"/>
    <w:rsid w:val="00631167"/>
    <w:rsid w:val="00632774"/>
    <w:rsid w:val="006333A5"/>
    <w:rsid w:val="006379F8"/>
    <w:rsid w:val="00641853"/>
    <w:rsid w:val="00643156"/>
    <w:rsid w:val="00643957"/>
    <w:rsid w:val="006459E6"/>
    <w:rsid w:val="00646CF0"/>
    <w:rsid w:val="00647543"/>
    <w:rsid w:val="00652F07"/>
    <w:rsid w:val="006544D7"/>
    <w:rsid w:val="0065468D"/>
    <w:rsid w:val="006559BD"/>
    <w:rsid w:val="0065647D"/>
    <w:rsid w:val="006573F8"/>
    <w:rsid w:val="00660811"/>
    <w:rsid w:val="0066239F"/>
    <w:rsid w:val="00664481"/>
    <w:rsid w:val="006657B2"/>
    <w:rsid w:val="00665F2E"/>
    <w:rsid w:val="006668DE"/>
    <w:rsid w:val="00666E5F"/>
    <w:rsid w:val="00671653"/>
    <w:rsid w:val="00677696"/>
    <w:rsid w:val="00677B9F"/>
    <w:rsid w:val="00677E49"/>
    <w:rsid w:val="0068309C"/>
    <w:rsid w:val="006831CC"/>
    <w:rsid w:val="00683624"/>
    <w:rsid w:val="00685CD7"/>
    <w:rsid w:val="006861A9"/>
    <w:rsid w:val="006900F9"/>
    <w:rsid w:val="00691355"/>
    <w:rsid w:val="006939F4"/>
    <w:rsid w:val="00693F41"/>
    <w:rsid w:val="00695C57"/>
    <w:rsid w:val="006968C6"/>
    <w:rsid w:val="00696D5B"/>
    <w:rsid w:val="00697622"/>
    <w:rsid w:val="00697B56"/>
    <w:rsid w:val="006A1753"/>
    <w:rsid w:val="006A3FB4"/>
    <w:rsid w:val="006A4E83"/>
    <w:rsid w:val="006A5CC3"/>
    <w:rsid w:val="006A7091"/>
    <w:rsid w:val="006A7C38"/>
    <w:rsid w:val="006A7D33"/>
    <w:rsid w:val="006B6168"/>
    <w:rsid w:val="006B6AA7"/>
    <w:rsid w:val="006C1DF1"/>
    <w:rsid w:val="006C2029"/>
    <w:rsid w:val="006C45CC"/>
    <w:rsid w:val="006C4B0C"/>
    <w:rsid w:val="006C7776"/>
    <w:rsid w:val="006D02B4"/>
    <w:rsid w:val="006D09C6"/>
    <w:rsid w:val="006D28B1"/>
    <w:rsid w:val="006D35B7"/>
    <w:rsid w:val="006D4578"/>
    <w:rsid w:val="006D66FA"/>
    <w:rsid w:val="006E0200"/>
    <w:rsid w:val="006E18C8"/>
    <w:rsid w:val="006E3B9C"/>
    <w:rsid w:val="006E4F34"/>
    <w:rsid w:val="006E740A"/>
    <w:rsid w:val="006E7B31"/>
    <w:rsid w:val="006F0367"/>
    <w:rsid w:val="006F0B68"/>
    <w:rsid w:val="006F19B0"/>
    <w:rsid w:val="006F1B36"/>
    <w:rsid w:val="006F3120"/>
    <w:rsid w:val="006F3339"/>
    <w:rsid w:val="006F3772"/>
    <w:rsid w:val="006F51E3"/>
    <w:rsid w:val="00700780"/>
    <w:rsid w:val="00702125"/>
    <w:rsid w:val="00705E4B"/>
    <w:rsid w:val="00706BF0"/>
    <w:rsid w:val="0071207F"/>
    <w:rsid w:val="00714EDA"/>
    <w:rsid w:val="007154CD"/>
    <w:rsid w:val="007155C0"/>
    <w:rsid w:val="00716643"/>
    <w:rsid w:val="00720557"/>
    <w:rsid w:val="00722833"/>
    <w:rsid w:val="0072305E"/>
    <w:rsid w:val="007244A8"/>
    <w:rsid w:val="00724E28"/>
    <w:rsid w:val="00727668"/>
    <w:rsid w:val="00730096"/>
    <w:rsid w:val="007322D9"/>
    <w:rsid w:val="00732318"/>
    <w:rsid w:val="007334F9"/>
    <w:rsid w:val="00734A20"/>
    <w:rsid w:val="00735320"/>
    <w:rsid w:val="00735797"/>
    <w:rsid w:val="00736087"/>
    <w:rsid w:val="007360E6"/>
    <w:rsid w:val="00736213"/>
    <w:rsid w:val="00736D76"/>
    <w:rsid w:val="00740B3E"/>
    <w:rsid w:val="007417C9"/>
    <w:rsid w:val="00742EF8"/>
    <w:rsid w:val="007452AB"/>
    <w:rsid w:val="00746940"/>
    <w:rsid w:val="00750462"/>
    <w:rsid w:val="00751C60"/>
    <w:rsid w:val="007526D1"/>
    <w:rsid w:val="00753BFF"/>
    <w:rsid w:val="00755176"/>
    <w:rsid w:val="00755A05"/>
    <w:rsid w:val="0075655D"/>
    <w:rsid w:val="0076052F"/>
    <w:rsid w:val="00760537"/>
    <w:rsid w:val="007611E2"/>
    <w:rsid w:val="0076326F"/>
    <w:rsid w:val="0076457F"/>
    <w:rsid w:val="00772AFE"/>
    <w:rsid w:val="00773B1E"/>
    <w:rsid w:val="00773D9D"/>
    <w:rsid w:val="00775749"/>
    <w:rsid w:val="00776716"/>
    <w:rsid w:val="007768DD"/>
    <w:rsid w:val="00777723"/>
    <w:rsid w:val="00780814"/>
    <w:rsid w:val="00781503"/>
    <w:rsid w:val="00781D36"/>
    <w:rsid w:val="00782BD3"/>
    <w:rsid w:val="007856B3"/>
    <w:rsid w:val="00785841"/>
    <w:rsid w:val="007865F0"/>
    <w:rsid w:val="007902F8"/>
    <w:rsid w:val="00791D24"/>
    <w:rsid w:val="00791F24"/>
    <w:rsid w:val="00792D49"/>
    <w:rsid w:val="007A1350"/>
    <w:rsid w:val="007A208F"/>
    <w:rsid w:val="007A30DE"/>
    <w:rsid w:val="007A4209"/>
    <w:rsid w:val="007A4E35"/>
    <w:rsid w:val="007A5384"/>
    <w:rsid w:val="007A5B38"/>
    <w:rsid w:val="007A5D34"/>
    <w:rsid w:val="007B1524"/>
    <w:rsid w:val="007B1D99"/>
    <w:rsid w:val="007B211D"/>
    <w:rsid w:val="007B4096"/>
    <w:rsid w:val="007B43B2"/>
    <w:rsid w:val="007B514B"/>
    <w:rsid w:val="007B60D9"/>
    <w:rsid w:val="007B7C69"/>
    <w:rsid w:val="007C16DF"/>
    <w:rsid w:val="007C22BD"/>
    <w:rsid w:val="007C3959"/>
    <w:rsid w:val="007C3A16"/>
    <w:rsid w:val="007C4C98"/>
    <w:rsid w:val="007C66F5"/>
    <w:rsid w:val="007C70BE"/>
    <w:rsid w:val="007C7B3F"/>
    <w:rsid w:val="007D2D93"/>
    <w:rsid w:val="007D32FB"/>
    <w:rsid w:val="007D3553"/>
    <w:rsid w:val="007E152F"/>
    <w:rsid w:val="007E46FF"/>
    <w:rsid w:val="007E57D9"/>
    <w:rsid w:val="007E6775"/>
    <w:rsid w:val="007F2B09"/>
    <w:rsid w:val="007F45DA"/>
    <w:rsid w:val="007F4CB3"/>
    <w:rsid w:val="007F531F"/>
    <w:rsid w:val="00800294"/>
    <w:rsid w:val="00800AEE"/>
    <w:rsid w:val="00802365"/>
    <w:rsid w:val="008032A5"/>
    <w:rsid w:val="00810E72"/>
    <w:rsid w:val="00811DDD"/>
    <w:rsid w:val="00811F99"/>
    <w:rsid w:val="00816509"/>
    <w:rsid w:val="00816778"/>
    <w:rsid w:val="008168BC"/>
    <w:rsid w:val="0082146D"/>
    <w:rsid w:val="00821A33"/>
    <w:rsid w:val="0082354A"/>
    <w:rsid w:val="0082718D"/>
    <w:rsid w:val="0083255B"/>
    <w:rsid w:val="00833017"/>
    <w:rsid w:val="008344A7"/>
    <w:rsid w:val="00834959"/>
    <w:rsid w:val="00834AD1"/>
    <w:rsid w:val="00834E4A"/>
    <w:rsid w:val="008359F6"/>
    <w:rsid w:val="00837ABA"/>
    <w:rsid w:val="008404AA"/>
    <w:rsid w:val="008454CC"/>
    <w:rsid w:val="00847130"/>
    <w:rsid w:val="0085031B"/>
    <w:rsid w:val="0085422C"/>
    <w:rsid w:val="00854713"/>
    <w:rsid w:val="00856A51"/>
    <w:rsid w:val="0086630C"/>
    <w:rsid w:val="00866B76"/>
    <w:rsid w:val="00866E13"/>
    <w:rsid w:val="00870383"/>
    <w:rsid w:val="008723F6"/>
    <w:rsid w:val="008734C5"/>
    <w:rsid w:val="00873664"/>
    <w:rsid w:val="0087636A"/>
    <w:rsid w:val="00877C89"/>
    <w:rsid w:val="00877D38"/>
    <w:rsid w:val="0088134C"/>
    <w:rsid w:val="00882A27"/>
    <w:rsid w:val="008839F9"/>
    <w:rsid w:val="008841E5"/>
    <w:rsid w:val="0089175D"/>
    <w:rsid w:val="00892DAE"/>
    <w:rsid w:val="008937D1"/>
    <w:rsid w:val="008941AC"/>
    <w:rsid w:val="00895A9F"/>
    <w:rsid w:val="008978D4"/>
    <w:rsid w:val="008A1905"/>
    <w:rsid w:val="008B03D3"/>
    <w:rsid w:val="008B216A"/>
    <w:rsid w:val="008B3558"/>
    <w:rsid w:val="008B5E3A"/>
    <w:rsid w:val="008B734F"/>
    <w:rsid w:val="008B7EAE"/>
    <w:rsid w:val="008C25F7"/>
    <w:rsid w:val="008C3BF3"/>
    <w:rsid w:val="008C4079"/>
    <w:rsid w:val="008C4CCF"/>
    <w:rsid w:val="008C7330"/>
    <w:rsid w:val="008D0C39"/>
    <w:rsid w:val="008D30A3"/>
    <w:rsid w:val="008D547A"/>
    <w:rsid w:val="008D65BF"/>
    <w:rsid w:val="008E06EB"/>
    <w:rsid w:val="008E19E1"/>
    <w:rsid w:val="008E1C99"/>
    <w:rsid w:val="008E22F6"/>
    <w:rsid w:val="008E2813"/>
    <w:rsid w:val="008E53E9"/>
    <w:rsid w:val="00900EC0"/>
    <w:rsid w:val="00901B7D"/>
    <w:rsid w:val="00902CC8"/>
    <w:rsid w:val="0090333C"/>
    <w:rsid w:val="00903BB5"/>
    <w:rsid w:val="0090798D"/>
    <w:rsid w:val="00907A0D"/>
    <w:rsid w:val="00907D10"/>
    <w:rsid w:val="009132E7"/>
    <w:rsid w:val="0091506B"/>
    <w:rsid w:val="0091630A"/>
    <w:rsid w:val="009202EC"/>
    <w:rsid w:val="0092041F"/>
    <w:rsid w:val="009205C4"/>
    <w:rsid w:val="009221F4"/>
    <w:rsid w:val="009227F2"/>
    <w:rsid w:val="00923269"/>
    <w:rsid w:val="00926852"/>
    <w:rsid w:val="009278D5"/>
    <w:rsid w:val="009301D3"/>
    <w:rsid w:val="0093089D"/>
    <w:rsid w:val="00930D8C"/>
    <w:rsid w:val="00935E29"/>
    <w:rsid w:val="00936FE5"/>
    <w:rsid w:val="00937207"/>
    <w:rsid w:val="00937F52"/>
    <w:rsid w:val="009416E5"/>
    <w:rsid w:val="00943D9B"/>
    <w:rsid w:val="00944F0E"/>
    <w:rsid w:val="00945423"/>
    <w:rsid w:val="00945DB5"/>
    <w:rsid w:val="009468F4"/>
    <w:rsid w:val="0094699D"/>
    <w:rsid w:val="0095285D"/>
    <w:rsid w:val="00953898"/>
    <w:rsid w:val="0095761E"/>
    <w:rsid w:val="0095787C"/>
    <w:rsid w:val="009608C8"/>
    <w:rsid w:val="00960ACA"/>
    <w:rsid w:val="00961DFD"/>
    <w:rsid w:val="00962357"/>
    <w:rsid w:val="00962B93"/>
    <w:rsid w:val="00963385"/>
    <w:rsid w:val="00966193"/>
    <w:rsid w:val="00970F43"/>
    <w:rsid w:val="00971196"/>
    <w:rsid w:val="0097274C"/>
    <w:rsid w:val="00974AE9"/>
    <w:rsid w:val="00975AEC"/>
    <w:rsid w:val="00975C90"/>
    <w:rsid w:val="00975EEE"/>
    <w:rsid w:val="009801E3"/>
    <w:rsid w:val="00982A61"/>
    <w:rsid w:val="009847F5"/>
    <w:rsid w:val="0098492E"/>
    <w:rsid w:val="00984977"/>
    <w:rsid w:val="009849A6"/>
    <w:rsid w:val="00984A6D"/>
    <w:rsid w:val="00986736"/>
    <w:rsid w:val="00990971"/>
    <w:rsid w:val="00993162"/>
    <w:rsid w:val="009933AF"/>
    <w:rsid w:val="00993481"/>
    <w:rsid w:val="00993890"/>
    <w:rsid w:val="00993F6B"/>
    <w:rsid w:val="009940BC"/>
    <w:rsid w:val="00994DC4"/>
    <w:rsid w:val="009955AF"/>
    <w:rsid w:val="009962DD"/>
    <w:rsid w:val="00996DE9"/>
    <w:rsid w:val="009A0448"/>
    <w:rsid w:val="009A21F1"/>
    <w:rsid w:val="009A2E3F"/>
    <w:rsid w:val="009A467D"/>
    <w:rsid w:val="009A6653"/>
    <w:rsid w:val="009B02AB"/>
    <w:rsid w:val="009B0408"/>
    <w:rsid w:val="009B0450"/>
    <w:rsid w:val="009B5393"/>
    <w:rsid w:val="009B5661"/>
    <w:rsid w:val="009B6917"/>
    <w:rsid w:val="009C1E99"/>
    <w:rsid w:val="009C2FA4"/>
    <w:rsid w:val="009C3256"/>
    <w:rsid w:val="009C337A"/>
    <w:rsid w:val="009C4CAD"/>
    <w:rsid w:val="009D1F7C"/>
    <w:rsid w:val="009D406F"/>
    <w:rsid w:val="009D4B10"/>
    <w:rsid w:val="009D4DA5"/>
    <w:rsid w:val="009D556E"/>
    <w:rsid w:val="009D7039"/>
    <w:rsid w:val="009D7094"/>
    <w:rsid w:val="009E1BF5"/>
    <w:rsid w:val="009E3D21"/>
    <w:rsid w:val="009E7355"/>
    <w:rsid w:val="009F09A6"/>
    <w:rsid w:val="009F6B19"/>
    <w:rsid w:val="00A014EA"/>
    <w:rsid w:val="00A0279E"/>
    <w:rsid w:val="00A0394D"/>
    <w:rsid w:val="00A04001"/>
    <w:rsid w:val="00A040D4"/>
    <w:rsid w:val="00A04B8E"/>
    <w:rsid w:val="00A06F7A"/>
    <w:rsid w:val="00A07079"/>
    <w:rsid w:val="00A11929"/>
    <w:rsid w:val="00A12A14"/>
    <w:rsid w:val="00A137D3"/>
    <w:rsid w:val="00A152C7"/>
    <w:rsid w:val="00A162DD"/>
    <w:rsid w:val="00A20F4B"/>
    <w:rsid w:val="00A215B1"/>
    <w:rsid w:val="00A22062"/>
    <w:rsid w:val="00A24E22"/>
    <w:rsid w:val="00A30845"/>
    <w:rsid w:val="00A30B06"/>
    <w:rsid w:val="00A332F1"/>
    <w:rsid w:val="00A33688"/>
    <w:rsid w:val="00A34F91"/>
    <w:rsid w:val="00A36157"/>
    <w:rsid w:val="00A37939"/>
    <w:rsid w:val="00A37A6D"/>
    <w:rsid w:val="00A405DA"/>
    <w:rsid w:val="00A412F9"/>
    <w:rsid w:val="00A417C3"/>
    <w:rsid w:val="00A43258"/>
    <w:rsid w:val="00A45B12"/>
    <w:rsid w:val="00A4696C"/>
    <w:rsid w:val="00A46B09"/>
    <w:rsid w:val="00A47CB7"/>
    <w:rsid w:val="00A51A6F"/>
    <w:rsid w:val="00A51F35"/>
    <w:rsid w:val="00A53870"/>
    <w:rsid w:val="00A53C69"/>
    <w:rsid w:val="00A54527"/>
    <w:rsid w:val="00A5465D"/>
    <w:rsid w:val="00A57D45"/>
    <w:rsid w:val="00A60207"/>
    <w:rsid w:val="00A60A4D"/>
    <w:rsid w:val="00A62321"/>
    <w:rsid w:val="00A632F2"/>
    <w:rsid w:val="00A659BC"/>
    <w:rsid w:val="00A71EAD"/>
    <w:rsid w:val="00A729F3"/>
    <w:rsid w:val="00A75069"/>
    <w:rsid w:val="00A75116"/>
    <w:rsid w:val="00A75858"/>
    <w:rsid w:val="00A77AF9"/>
    <w:rsid w:val="00A81E16"/>
    <w:rsid w:val="00A82B69"/>
    <w:rsid w:val="00A83177"/>
    <w:rsid w:val="00A84C62"/>
    <w:rsid w:val="00A8638D"/>
    <w:rsid w:val="00A8696C"/>
    <w:rsid w:val="00A87B79"/>
    <w:rsid w:val="00A92928"/>
    <w:rsid w:val="00A93A49"/>
    <w:rsid w:val="00A9511E"/>
    <w:rsid w:val="00AA0BBC"/>
    <w:rsid w:val="00AA7689"/>
    <w:rsid w:val="00AB0A7F"/>
    <w:rsid w:val="00AB3205"/>
    <w:rsid w:val="00AB3633"/>
    <w:rsid w:val="00AB4002"/>
    <w:rsid w:val="00AB5A46"/>
    <w:rsid w:val="00AB7FA2"/>
    <w:rsid w:val="00AC0DC0"/>
    <w:rsid w:val="00AC0F85"/>
    <w:rsid w:val="00AC4F96"/>
    <w:rsid w:val="00AC719C"/>
    <w:rsid w:val="00AC75B9"/>
    <w:rsid w:val="00AD04FF"/>
    <w:rsid w:val="00AD4F68"/>
    <w:rsid w:val="00AD793F"/>
    <w:rsid w:val="00AD7A1C"/>
    <w:rsid w:val="00AE02DC"/>
    <w:rsid w:val="00AE0ADD"/>
    <w:rsid w:val="00AE1255"/>
    <w:rsid w:val="00AE4640"/>
    <w:rsid w:val="00AE537A"/>
    <w:rsid w:val="00AE70CC"/>
    <w:rsid w:val="00AF0BF0"/>
    <w:rsid w:val="00AF168F"/>
    <w:rsid w:val="00AF1EAE"/>
    <w:rsid w:val="00AF1F57"/>
    <w:rsid w:val="00AF21CB"/>
    <w:rsid w:val="00AF21FA"/>
    <w:rsid w:val="00AF2758"/>
    <w:rsid w:val="00B054A9"/>
    <w:rsid w:val="00B06037"/>
    <w:rsid w:val="00B06B21"/>
    <w:rsid w:val="00B06FD0"/>
    <w:rsid w:val="00B06FDF"/>
    <w:rsid w:val="00B0726E"/>
    <w:rsid w:val="00B10A20"/>
    <w:rsid w:val="00B110E0"/>
    <w:rsid w:val="00B1371E"/>
    <w:rsid w:val="00B13B02"/>
    <w:rsid w:val="00B1445B"/>
    <w:rsid w:val="00B161AA"/>
    <w:rsid w:val="00B1670C"/>
    <w:rsid w:val="00B26EEA"/>
    <w:rsid w:val="00B2769C"/>
    <w:rsid w:val="00B34EEF"/>
    <w:rsid w:val="00B35530"/>
    <w:rsid w:val="00B37C0E"/>
    <w:rsid w:val="00B4020C"/>
    <w:rsid w:val="00B40A0C"/>
    <w:rsid w:val="00B42A0E"/>
    <w:rsid w:val="00B4473B"/>
    <w:rsid w:val="00B45415"/>
    <w:rsid w:val="00B45535"/>
    <w:rsid w:val="00B46F63"/>
    <w:rsid w:val="00B5243B"/>
    <w:rsid w:val="00B53930"/>
    <w:rsid w:val="00B55832"/>
    <w:rsid w:val="00B575B2"/>
    <w:rsid w:val="00B606DC"/>
    <w:rsid w:val="00B6078E"/>
    <w:rsid w:val="00B63653"/>
    <w:rsid w:val="00B639D0"/>
    <w:rsid w:val="00B640F8"/>
    <w:rsid w:val="00B6608B"/>
    <w:rsid w:val="00B6619A"/>
    <w:rsid w:val="00B72A74"/>
    <w:rsid w:val="00B74E69"/>
    <w:rsid w:val="00B766DB"/>
    <w:rsid w:val="00B77EFB"/>
    <w:rsid w:val="00B80D1A"/>
    <w:rsid w:val="00B835BD"/>
    <w:rsid w:val="00B8461F"/>
    <w:rsid w:val="00B853E4"/>
    <w:rsid w:val="00B86A4D"/>
    <w:rsid w:val="00B904F6"/>
    <w:rsid w:val="00B912CF"/>
    <w:rsid w:val="00B93408"/>
    <w:rsid w:val="00B96726"/>
    <w:rsid w:val="00B97459"/>
    <w:rsid w:val="00B97898"/>
    <w:rsid w:val="00BA115C"/>
    <w:rsid w:val="00BA30DA"/>
    <w:rsid w:val="00BA3152"/>
    <w:rsid w:val="00BA6938"/>
    <w:rsid w:val="00BA7974"/>
    <w:rsid w:val="00BB0ABC"/>
    <w:rsid w:val="00BB61C5"/>
    <w:rsid w:val="00BC076B"/>
    <w:rsid w:val="00BC1949"/>
    <w:rsid w:val="00BC5901"/>
    <w:rsid w:val="00BC67A3"/>
    <w:rsid w:val="00BD1734"/>
    <w:rsid w:val="00BD38AB"/>
    <w:rsid w:val="00BD3F4F"/>
    <w:rsid w:val="00BD67F6"/>
    <w:rsid w:val="00BD6A0E"/>
    <w:rsid w:val="00BD78CD"/>
    <w:rsid w:val="00BE0028"/>
    <w:rsid w:val="00BE2761"/>
    <w:rsid w:val="00BE2A73"/>
    <w:rsid w:val="00BE30DD"/>
    <w:rsid w:val="00BE6C37"/>
    <w:rsid w:val="00BF0ABE"/>
    <w:rsid w:val="00BF1104"/>
    <w:rsid w:val="00BF5E28"/>
    <w:rsid w:val="00C00CD8"/>
    <w:rsid w:val="00C03522"/>
    <w:rsid w:val="00C05F3F"/>
    <w:rsid w:val="00C07798"/>
    <w:rsid w:val="00C07B88"/>
    <w:rsid w:val="00C12DDC"/>
    <w:rsid w:val="00C1306C"/>
    <w:rsid w:val="00C20CF5"/>
    <w:rsid w:val="00C2209B"/>
    <w:rsid w:val="00C22877"/>
    <w:rsid w:val="00C231AE"/>
    <w:rsid w:val="00C2333B"/>
    <w:rsid w:val="00C23D91"/>
    <w:rsid w:val="00C252C4"/>
    <w:rsid w:val="00C266F5"/>
    <w:rsid w:val="00C30982"/>
    <w:rsid w:val="00C32941"/>
    <w:rsid w:val="00C33C89"/>
    <w:rsid w:val="00C36A27"/>
    <w:rsid w:val="00C36F5C"/>
    <w:rsid w:val="00C4213C"/>
    <w:rsid w:val="00C42F38"/>
    <w:rsid w:val="00C4343C"/>
    <w:rsid w:val="00C43E1B"/>
    <w:rsid w:val="00C4503C"/>
    <w:rsid w:val="00C50711"/>
    <w:rsid w:val="00C51739"/>
    <w:rsid w:val="00C51960"/>
    <w:rsid w:val="00C54356"/>
    <w:rsid w:val="00C56003"/>
    <w:rsid w:val="00C56590"/>
    <w:rsid w:val="00C576AD"/>
    <w:rsid w:val="00C608C9"/>
    <w:rsid w:val="00C61B13"/>
    <w:rsid w:val="00C62409"/>
    <w:rsid w:val="00C6242C"/>
    <w:rsid w:val="00C642F9"/>
    <w:rsid w:val="00C663D9"/>
    <w:rsid w:val="00C708F0"/>
    <w:rsid w:val="00C725C6"/>
    <w:rsid w:val="00C74D98"/>
    <w:rsid w:val="00C74E1A"/>
    <w:rsid w:val="00C75E20"/>
    <w:rsid w:val="00C760F9"/>
    <w:rsid w:val="00C77F37"/>
    <w:rsid w:val="00C81655"/>
    <w:rsid w:val="00C81807"/>
    <w:rsid w:val="00C82796"/>
    <w:rsid w:val="00C83E2C"/>
    <w:rsid w:val="00C84FC4"/>
    <w:rsid w:val="00C867FA"/>
    <w:rsid w:val="00C872BB"/>
    <w:rsid w:val="00C926FC"/>
    <w:rsid w:val="00C94D7D"/>
    <w:rsid w:val="00C954F8"/>
    <w:rsid w:val="00C96DB2"/>
    <w:rsid w:val="00C97BDC"/>
    <w:rsid w:val="00C97EE9"/>
    <w:rsid w:val="00CA08CF"/>
    <w:rsid w:val="00CA45FE"/>
    <w:rsid w:val="00CA6B6F"/>
    <w:rsid w:val="00CB09B8"/>
    <w:rsid w:val="00CB4700"/>
    <w:rsid w:val="00CB578A"/>
    <w:rsid w:val="00CB6959"/>
    <w:rsid w:val="00CB6D02"/>
    <w:rsid w:val="00CB7921"/>
    <w:rsid w:val="00CC0990"/>
    <w:rsid w:val="00CC24D6"/>
    <w:rsid w:val="00CC32F3"/>
    <w:rsid w:val="00CC4AB1"/>
    <w:rsid w:val="00CC690C"/>
    <w:rsid w:val="00CC6FF8"/>
    <w:rsid w:val="00CC77CD"/>
    <w:rsid w:val="00CD2E60"/>
    <w:rsid w:val="00CD40B0"/>
    <w:rsid w:val="00CD4957"/>
    <w:rsid w:val="00CD66D9"/>
    <w:rsid w:val="00CD68D0"/>
    <w:rsid w:val="00CE0169"/>
    <w:rsid w:val="00CE050E"/>
    <w:rsid w:val="00CE0C9D"/>
    <w:rsid w:val="00CE2864"/>
    <w:rsid w:val="00CE6D3B"/>
    <w:rsid w:val="00CE7335"/>
    <w:rsid w:val="00CF020D"/>
    <w:rsid w:val="00CF0375"/>
    <w:rsid w:val="00CF04B5"/>
    <w:rsid w:val="00CF43FC"/>
    <w:rsid w:val="00CF6A4E"/>
    <w:rsid w:val="00CF7689"/>
    <w:rsid w:val="00D00C87"/>
    <w:rsid w:val="00D018A6"/>
    <w:rsid w:val="00D031D0"/>
    <w:rsid w:val="00D04B1D"/>
    <w:rsid w:val="00D04FC2"/>
    <w:rsid w:val="00D10165"/>
    <w:rsid w:val="00D10206"/>
    <w:rsid w:val="00D117FD"/>
    <w:rsid w:val="00D12C5C"/>
    <w:rsid w:val="00D14560"/>
    <w:rsid w:val="00D15BED"/>
    <w:rsid w:val="00D160B6"/>
    <w:rsid w:val="00D17D85"/>
    <w:rsid w:val="00D20653"/>
    <w:rsid w:val="00D2122D"/>
    <w:rsid w:val="00D21C1E"/>
    <w:rsid w:val="00D223CD"/>
    <w:rsid w:val="00D23D7E"/>
    <w:rsid w:val="00D25CAD"/>
    <w:rsid w:val="00D2616C"/>
    <w:rsid w:val="00D26C51"/>
    <w:rsid w:val="00D3041B"/>
    <w:rsid w:val="00D33A91"/>
    <w:rsid w:val="00D33B1E"/>
    <w:rsid w:val="00D34201"/>
    <w:rsid w:val="00D34BFE"/>
    <w:rsid w:val="00D34FD5"/>
    <w:rsid w:val="00D36070"/>
    <w:rsid w:val="00D44C2A"/>
    <w:rsid w:val="00D45C40"/>
    <w:rsid w:val="00D46738"/>
    <w:rsid w:val="00D500E3"/>
    <w:rsid w:val="00D5204F"/>
    <w:rsid w:val="00D538D6"/>
    <w:rsid w:val="00D55A97"/>
    <w:rsid w:val="00D6274B"/>
    <w:rsid w:val="00D64204"/>
    <w:rsid w:val="00D715E1"/>
    <w:rsid w:val="00D72375"/>
    <w:rsid w:val="00D73CC1"/>
    <w:rsid w:val="00D7595E"/>
    <w:rsid w:val="00D765A7"/>
    <w:rsid w:val="00D77D3C"/>
    <w:rsid w:val="00D81CE9"/>
    <w:rsid w:val="00D826A3"/>
    <w:rsid w:val="00D84219"/>
    <w:rsid w:val="00D84D37"/>
    <w:rsid w:val="00D8538B"/>
    <w:rsid w:val="00D87056"/>
    <w:rsid w:val="00D9054A"/>
    <w:rsid w:val="00D9057C"/>
    <w:rsid w:val="00D90B9A"/>
    <w:rsid w:val="00D923AA"/>
    <w:rsid w:val="00D927C3"/>
    <w:rsid w:val="00D9295F"/>
    <w:rsid w:val="00D94EDA"/>
    <w:rsid w:val="00D95444"/>
    <w:rsid w:val="00D95540"/>
    <w:rsid w:val="00D96849"/>
    <w:rsid w:val="00D96A31"/>
    <w:rsid w:val="00DA07D3"/>
    <w:rsid w:val="00DA2840"/>
    <w:rsid w:val="00DA5F96"/>
    <w:rsid w:val="00DA7D8C"/>
    <w:rsid w:val="00DB09FA"/>
    <w:rsid w:val="00DB3566"/>
    <w:rsid w:val="00DB3AB0"/>
    <w:rsid w:val="00DB5B84"/>
    <w:rsid w:val="00DB7E67"/>
    <w:rsid w:val="00DC2F44"/>
    <w:rsid w:val="00DC4A9E"/>
    <w:rsid w:val="00DC67A9"/>
    <w:rsid w:val="00DD0ED2"/>
    <w:rsid w:val="00DD1B9F"/>
    <w:rsid w:val="00DD1CD1"/>
    <w:rsid w:val="00DD1D05"/>
    <w:rsid w:val="00DD3844"/>
    <w:rsid w:val="00DD4104"/>
    <w:rsid w:val="00DD55DC"/>
    <w:rsid w:val="00DD646B"/>
    <w:rsid w:val="00DD7713"/>
    <w:rsid w:val="00DD7B67"/>
    <w:rsid w:val="00DE1F31"/>
    <w:rsid w:val="00DE2A05"/>
    <w:rsid w:val="00DE7965"/>
    <w:rsid w:val="00DF14CD"/>
    <w:rsid w:val="00DF273D"/>
    <w:rsid w:val="00DF2A46"/>
    <w:rsid w:val="00DF3D93"/>
    <w:rsid w:val="00DF6D62"/>
    <w:rsid w:val="00DF7C2B"/>
    <w:rsid w:val="00E00827"/>
    <w:rsid w:val="00E01398"/>
    <w:rsid w:val="00E015AB"/>
    <w:rsid w:val="00E01625"/>
    <w:rsid w:val="00E04210"/>
    <w:rsid w:val="00E050C7"/>
    <w:rsid w:val="00E0583F"/>
    <w:rsid w:val="00E07C81"/>
    <w:rsid w:val="00E1062D"/>
    <w:rsid w:val="00E10F0F"/>
    <w:rsid w:val="00E1283E"/>
    <w:rsid w:val="00E13C01"/>
    <w:rsid w:val="00E15DDA"/>
    <w:rsid w:val="00E169FD"/>
    <w:rsid w:val="00E17578"/>
    <w:rsid w:val="00E216BB"/>
    <w:rsid w:val="00E21BEE"/>
    <w:rsid w:val="00E21EF1"/>
    <w:rsid w:val="00E2303F"/>
    <w:rsid w:val="00E25D86"/>
    <w:rsid w:val="00E27FDB"/>
    <w:rsid w:val="00E302BE"/>
    <w:rsid w:val="00E326E1"/>
    <w:rsid w:val="00E32D95"/>
    <w:rsid w:val="00E33A7D"/>
    <w:rsid w:val="00E37497"/>
    <w:rsid w:val="00E37B20"/>
    <w:rsid w:val="00E40C87"/>
    <w:rsid w:val="00E40E59"/>
    <w:rsid w:val="00E41932"/>
    <w:rsid w:val="00E41CB3"/>
    <w:rsid w:val="00E426EE"/>
    <w:rsid w:val="00E47FAD"/>
    <w:rsid w:val="00E52994"/>
    <w:rsid w:val="00E548C8"/>
    <w:rsid w:val="00E60051"/>
    <w:rsid w:val="00E604B5"/>
    <w:rsid w:val="00E612DC"/>
    <w:rsid w:val="00E64117"/>
    <w:rsid w:val="00E65FE9"/>
    <w:rsid w:val="00E667AD"/>
    <w:rsid w:val="00E67666"/>
    <w:rsid w:val="00E7087F"/>
    <w:rsid w:val="00E7136C"/>
    <w:rsid w:val="00E71FF8"/>
    <w:rsid w:val="00E727AF"/>
    <w:rsid w:val="00E74D4C"/>
    <w:rsid w:val="00E80ACF"/>
    <w:rsid w:val="00E82A94"/>
    <w:rsid w:val="00E82D3E"/>
    <w:rsid w:val="00E8354C"/>
    <w:rsid w:val="00E865F7"/>
    <w:rsid w:val="00E86864"/>
    <w:rsid w:val="00E86E83"/>
    <w:rsid w:val="00E8736A"/>
    <w:rsid w:val="00E87FDD"/>
    <w:rsid w:val="00E90A14"/>
    <w:rsid w:val="00E91CB4"/>
    <w:rsid w:val="00E92EA0"/>
    <w:rsid w:val="00E934F9"/>
    <w:rsid w:val="00E9554A"/>
    <w:rsid w:val="00E96989"/>
    <w:rsid w:val="00E96B7D"/>
    <w:rsid w:val="00EA2D38"/>
    <w:rsid w:val="00EA3A39"/>
    <w:rsid w:val="00EA46E4"/>
    <w:rsid w:val="00EA70B5"/>
    <w:rsid w:val="00EB103A"/>
    <w:rsid w:val="00EB1249"/>
    <w:rsid w:val="00EB1D94"/>
    <w:rsid w:val="00EB4813"/>
    <w:rsid w:val="00EB4DF9"/>
    <w:rsid w:val="00EB5ABA"/>
    <w:rsid w:val="00EB604F"/>
    <w:rsid w:val="00EB658B"/>
    <w:rsid w:val="00EB7052"/>
    <w:rsid w:val="00EB799A"/>
    <w:rsid w:val="00EB7B76"/>
    <w:rsid w:val="00EC173C"/>
    <w:rsid w:val="00EC2AF3"/>
    <w:rsid w:val="00EC30F0"/>
    <w:rsid w:val="00EC3F22"/>
    <w:rsid w:val="00EC4A89"/>
    <w:rsid w:val="00EC4DF8"/>
    <w:rsid w:val="00EC5175"/>
    <w:rsid w:val="00EC5ACA"/>
    <w:rsid w:val="00EC782A"/>
    <w:rsid w:val="00ED0DE8"/>
    <w:rsid w:val="00EF0DA0"/>
    <w:rsid w:val="00F0203B"/>
    <w:rsid w:val="00F061ED"/>
    <w:rsid w:val="00F1099E"/>
    <w:rsid w:val="00F109FB"/>
    <w:rsid w:val="00F10DFC"/>
    <w:rsid w:val="00F11D7D"/>
    <w:rsid w:val="00F12D2F"/>
    <w:rsid w:val="00F12E09"/>
    <w:rsid w:val="00F13868"/>
    <w:rsid w:val="00F14879"/>
    <w:rsid w:val="00F159E2"/>
    <w:rsid w:val="00F16D8A"/>
    <w:rsid w:val="00F20621"/>
    <w:rsid w:val="00F2181F"/>
    <w:rsid w:val="00F21A93"/>
    <w:rsid w:val="00F21B79"/>
    <w:rsid w:val="00F21D11"/>
    <w:rsid w:val="00F22F0F"/>
    <w:rsid w:val="00F24241"/>
    <w:rsid w:val="00F262F2"/>
    <w:rsid w:val="00F32A6D"/>
    <w:rsid w:val="00F34305"/>
    <w:rsid w:val="00F34F0F"/>
    <w:rsid w:val="00F3648D"/>
    <w:rsid w:val="00F40357"/>
    <w:rsid w:val="00F43000"/>
    <w:rsid w:val="00F461DB"/>
    <w:rsid w:val="00F5138D"/>
    <w:rsid w:val="00F5197B"/>
    <w:rsid w:val="00F51F6B"/>
    <w:rsid w:val="00F539C1"/>
    <w:rsid w:val="00F53F98"/>
    <w:rsid w:val="00F605AC"/>
    <w:rsid w:val="00F60625"/>
    <w:rsid w:val="00F60A83"/>
    <w:rsid w:val="00F60CD7"/>
    <w:rsid w:val="00F61FA3"/>
    <w:rsid w:val="00F63E76"/>
    <w:rsid w:val="00F644D0"/>
    <w:rsid w:val="00F67401"/>
    <w:rsid w:val="00F67C56"/>
    <w:rsid w:val="00F70F78"/>
    <w:rsid w:val="00F72582"/>
    <w:rsid w:val="00F72C73"/>
    <w:rsid w:val="00F750A1"/>
    <w:rsid w:val="00F7600B"/>
    <w:rsid w:val="00F82529"/>
    <w:rsid w:val="00F82685"/>
    <w:rsid w:val="00F827AF"/>
    <w:rsid w:val="00F834AF"/>
    <w:rsid w:val="00F83C2A"/>
    <w:rsid w:val="00F87330"/>
    <w:rsid w:val="00F90F0B"/>
    <w:rsid w:val="00F93030"/>
    <w:rsid w:val="00F93686"/>
    <w:rsid w:val="00F94C47"/>
    <w:rsid w:val="00F97714"/>
    <w:rsid w:val="00FA1C5B"/>
    <w:rsid w:val="00FA2F0A"/>
    <w:rsid w:val="00FA3A8E"/>
    <w:rsid w:val="00FA41E5"/>
    <w:rsid w:val="00FA48FF"/>
    <w:rsid w:val="00FA49B5"/>
    <w:rsid w:val="00FA66FC"/>
    <w:rsid w:val="00FB2394"/>
    <w:rsid w:val="00FB26B0"/>
    <w:rsid w:val="00FB40B3"/>
    <w:rsid w:val="00FC1C8D"/>
    <w:rsid w:val="00FC6BB0"/>
    <w:rsid w:val="00FD0815"/>
    <w:rsid w:val="00FD1D65"/>
    <w:rsid w:val="00FD2621"/>
    <w:rsid w:val="00FD3057"/>
    <w:rsid w:val="00FD4B1F"/>
    <w:rsid w:val="00FD4C6A"/>
    <w:rsid w:val="00FD4CA4"/>
    <w:rsid w:val="00FD7D01"/>
    <w:rsid w:val="00FE119B"/>
    <w:rsid w:val="00FE2B46"/>
    <w:rsid w:val="00FE2BC5"/>
    <w:rsid w:val="00FE2F1A"/>
    <w:rsid w:val="00FE37F6"/>
    <w:rsid w:val="00FE403B"/>
    <w:rsid w:val="00FE5ABA"/>
    <w:rsid w:val="00FF0716"/>
    <w:rsid w:val="00FF282B"/>
    <w:rsid w:val="00FF32D0"/>
    <w:rsid w:val="00FF7A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sid w:val="00B45535"/>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sid w:val="00B45535"/>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sid w:val="00B45535"/>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sid w:val="00B45535"/>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sid w:val="00B45535"/>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sid w:val="00B45535"/>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sid w:val="00B45535"/>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sid w:val="00B45535"/>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sid w:val="00B45535"/>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sid w:val="00B45535"/>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sid w:val="00B45535"/>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sid w:val="00B45535"/>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sid w:val="00B45535"/>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sid w:val="00B45535"/>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sid w:val="00B45535"/>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sid w:val="00B45535"/>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1D94"/>
    <w:pPr>
      <w:widowControl w:val="0"/>
      <w:spacing w:after="0" w:line="240" w:lineRule="auto"/>
      <w:ind w:firstLine="320"/>
      <w:jc w:val="both"/>
    </w:pPr>
    <w:rPr>
      <w:sz w:val="20"/>
      <w:szCs w:val="20"/>
    </w:rPr>
  </w:style>
  <w:style w:type="paragraph" w:styleId="1">
    <w:name w:val="heading 1"/>
    <w:basedOn w:val="a0"/>
    <w:next w:val="a0"/>
    <w:link w:val="10"/>
    <w:uiPriority w:val="99"/>
    <w:qFormat/>
    <w:rsid w:val="005435B8"/>
    <w:pPr>
      <w:keepNext/>
      <w:widowControl/>
      <w:spacing w:before="240" w:after="60"/>
      <w:ind w:firstLine="0"/>
      <w:jc w:val="left"/>
      <w:outlineLvl w:val="0"/>
    </w:pPr>
    <w:rPr>
      <w:rFonts w:ascii="Arial" w:hAnsi="Arial" w:cs="Arial"/>
      <w:b/>
      <w:bCs/>
      <w:kern w:val="32"/>
      <w:sz w:val="32"/>
      <w:szCs w:val="32"/>
    </w:rPr>
  </w:style>
  <w:style w:type="paragraph" w:styleId="20">
    <w:name w:val="heading 2"/>
    <w:basedOn w:val="a0"/>
    <w:next w:val="a0"/>
    <w:link w:val="21"/>
    <w:uiPriority w:val="99"/>
    <w:qFormat/>
    <w:rsid w:val="005435B8"/>
    <w:pPr>
      <w:keepNext/>
      <w:widowControl/>
      <w:spacing w:before="240" w:after="60"/>
      <w:ind w:firstLine="0"/>
      <w:jc w:val="left"/>
      <w:outlineLvl w:val="1"/>
    </w:pPr>
    <w:rPr>
      <w:rFonts w:ascii="Arial" w:hAnsi="Arial" w:cs="Arial"/>
      <w:b/>
      <w:bCs/>
      <w:i/>
      <w:iCs/>
      <w:sz w:val="28"/>
      <w:szCs w:val="28"/>
    </w:rPr>
  </w:style>
  <w:style w:type="paragraph" w:styleId="30">
    <w:name w:val="heading 3"/>
    <w:basedOn w:val="a0"/>
    <w:next w:val="a0"/>
    <w:link w:val="31"/>
    <w:uiPriority w:val="99"/>
    <w:qFormat/>
    <w:rsid w:val="005435B8"/>
    <w:pPr>
      <w:keepNext/>
      <w:widowControl/>
      <w:spacing w:before="240" w:after="60"/>
      <w:ind w:firstLine="0"/>
      <w:jc w:val="left"/>
      <w:outlineLvl w:val="2"/>
    </w:pPr>
    <w:rPr>
      <w:rFonts w:ascii="Arial" w:hAnsi="Arial" w:cs="Arial"/>
      <w:b/>
      <w:bCs/>
      <w:sz w:val="26"/>
      <w:szCs w:val="26"/>
    </w:rPr>
  </w:style>
  <w:style w:type="paragraph" w:styleId="4">
    <w:name w:val="heading 4"/>
    <w:basedOn w:val="a0"/>
    <w:next w:val="a0"/>
    <w:link w:val="40"/>
    <w:uiPriority w:val="99"/>
    <w:qFormat/>
    <w:rsid w:val="005435B8"/>
    <w:pPr>
      <w:keepNext/>
      <w:widowControl/>
      <w:spacing w:before="240" w:after="60"/>
      <w:ind w:firstLine="0"/>
      <w:jc w:val="left"/>
      <w:outlineLvl w:val="3"/>
    </w:pPr>
    <w:rPr>
      <w:b/>
      <w:bCs/>
      <w:sz w:val="28"/>
      <w:szCs w:val="28"/>
    </w:rPr>
  </w:style>
  <w:style w:type="paragraph" w:styleId="5">
    <w:name w:val="heading 5"/>
    <w:basedOn w:val="a0"/>
    <w:next w:val="a0"/>
    <w:link w:val="50"/>
    <w:uiPriority w:val="99"/>
    <w:qFormat/>
    <w:rsid w:val="005435B8"/>
    <w:pPr>
      <w:widowControl/>
      <w:spacing w:before="240" w:after="60"/>
      <w:ind w:firstLine="0"/>
      <w:jc w:val="left"/>
      <w:outlineLvl w:val="4"/>
    </w:pPr>
    <w:rPr>
      <w:b/>
      <w:bCs/>
      <w:i/>
      <w:iCs/>
      <w:sz w:val="26"/>
      <w:szCs w:val="26"/>
    </w:rPr>
  </w:style>
  <w:style w:type="paragraph" w:styleId="6">
    <w:name w:val="heading 6"/>
    <w:basedOn w:val="a0"/>
    <w:next w:val="a0"/>
    <w:link w:val="60"/>
    <w:uiPriority w:val="99"/>
    <w:qFormat/>
    <w:rsid w:val="005435B8"/>
    <w:pPr>
      <w:widowControl/>
      <w:spacing w:before="240" w:after="60"/>
      <w:ind w:firstLine="0"/>
      <w:jc w:val="left"/>
      <w:outlineLvl w:val="5"/>
    </w:pPr>
    <w:rPr>
      <w:b/>
      <w:bCs/>
      <w:sz w:val="22"/>
      <w:szCs w:val="22"/>
    </w:rPr>
  </w:style>
  <w:style w:type="paragraph" w:styleId="7">
    <w:name w:val="heading 7"/>
    <w:basedOn w:val="a0"/>
    <w:next w:val="a0"/>
    <w:link w:val="70"/>
    <w:uiPriority w:val="99"/>
    <w:qFormat/>
    <w:rsid w:val="005435B8"/>
    <w:pPr>
      <w:widowControl/>
      <w:spacing w:before="240" w:after="60"/>
      <w:ind w:firstLine="0"/>
      <w:jc w:val="left"/>
      <w:outlineLvl w:val="6"/>
    </w:pPr>
    <w:rPr>
      <w:sz w:val="24"/>
      <w:szCs w:val="24"/>
    </w:rPr>
  </w:style>
  <w:style w:type="paragraph" w:styleId="8">
    <w:name w:val="heading 8"/>
    <w:basedOn w:val="a0"/>
    <w:next w:val="a0"/>
    <w:link w:val="80"/>
    <w:uiPriority w:val="99"/>
    <w:qFormat/>
    <w:rsid w:val="005435B8"/>
    <w:pPr>
      <w:widowControl/>
      <w:spacing w:before="240" w:after="60"/>
      <w:ind w:firstLine="0"/>
      <w:jc w:val="left"/>
      <w:outlineLvl w:val="7"/>
    </w:pPr>
    <w:rPr>
      <w:i/>
      <w:iCs/>
      <w:sz w:val="24"/>
      <w:szCs w:val="24"/>
    </w:rPr>
  </w:style>
  <w:style w:type="paragraph" w:styleId="9">
    <w:name w:val="heading 9"/>
    <w:basedOn w:val="a0"/>
    <w:next w:val="a0"/>
    <w:link w:val="90"/>
    <w:uiPriority w:val="99"/>
    <w:qFormat/>
    <w:rsid w:val="005435B8"/>
    <w:pPr>
      <w:widowControl/>
      <w:spacing w:before="240" w:after="60"/>
      <w:ind w:firstLine="0"/>
      <w:jc w:val="left"/>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locked/>
    <w:rPr>
      <w:rFonts w:asciiTheme="majorHAnsi" w:eastAsiaTheme="majorEastAsia" w:hAnsiTheme="majorHAnsi" w:cs="Times New Roman"/>
      <w:b/>
      <w:bCs/>
      <w:kern w:val="32"/>
      <w:sz w:val="32"/>
      <w:szCs w:val="32"/>
    </w:rPr>
  </w:style>
  <w:style w:type="character" w:customStyle="1" w:styleId="21">
    <w:name w:val="Заголовок 2 Знак"/>
    <w:basedOn w:val="a1"/>
    <w:link w:val="20"/>
    <w:uiPriority w:val="9"/>
    <w:semiHidden/>
    <w:locked/>
    <w:rPr>
      <w:rFonts w:asciiTheme="majorHAnsi" w:eastAsiaTheme="majorEastAsia" w:hAnsiTheme="majorHAnsi" w:cs="Times New Roman"/>
      <w:b/>
      <w:bCs/>
      <w:i/>
      <w:iCs/>
      <w:sz w:val="28"/>
      <w:szCs w:val="28"/>
    </w:rPr>
  </w:style>
  <w:style w:type="character" w:customStyle="1" w:styleId="31">
    <w:name w:val="Заголовок 3 Знак"/>
    <w:basedOn w:val="a1"/>
    <w:link w:val="30"/>
    <w:uiPriority w:val="9"/>
    <w:semiHidden/>
    <w:locked/>
    <w:rPr>
      <w:rFonts w:asciiTheme="majorHAnsi" w:eastAsiaTheme="majorEastAsia" w:hAnsiTheme="majorHAnsi" w:cs="Times New Roman"/>
      <w:b/>
      <w:bCs/>
      <w:sz w:val="26"/>
      <w:szCs w:val="26"/>
    </w:rPr>
  </w:style>
  <w:style w:type="character" w:customStyle="1" w:styleId="40">
    <w:name w:val="Заголовок 4 Знак"/>
    <w:basedOn w:val="a1"/>
    <w:link w:val="4"/>
    <w:uiPriority w:val="9"/>
    <w:semiHidden/>
    <w:locked/>
    <w:rPr>
      <w:rFonts w:asciiTheme="minorHAnsi" w:eastAsiaTheme="minorEastAsia" w:hAnsiTheme="minorHAnsi" w:cs="Times New Roman"/>
      <w:b/>
      <w:bCs/>
      <w:sz w:val="28"/>
      <w:szCs w:val="28"/>
    </w:rPr>
  </w:style>
  <w:style w:type="character" w:customStyle="1" w:styleId="50">
    <w:name w:val="Заголовок 5 Знак"/>
    <w:basedOn w:val="a1"/>
    <w:link w:val="5"/>
    <w:uiPriority w:val="9"/>
    <w:semiHidden/>
    <w:locked/>
    <w:rPr>
      <w:rFonts w:asciiTheme="minorHAnsi" w:eastAsiaTheme="minorEastAsia" w:hAnsiTheme="minorHAnsi" w:cs="Times New Roman"/>
      <w:b/>
      <w:bCs/>
      <w:i/>
      <w:iCs/>
      <w:sz w:val="26"/>
      <w:szCs w:val="26"/>
    </w:rPr>
  </w:style>
  <w:style w:type="character" w:customStyle="1" w:styleId="60">
    <w:name w:val="Заголовок 6 Знак"/>
    <w:basedOn w:val="a1"/>
    <w:link w:val="6"/>
    <w:uiPriority w:val="9"/>
    <w:semiHidden/>
    <w:locked/>
    <w:rPr>
      <w:rFonts w:asciiTheme="minorHAnsi" w:eastAsiaTheme="minorEastAsia" w:hAnsiTheme="minorHAnsi" w:cs="Times New Roman"/>
      <w:b/>
      <w:bCs/>
    </w:rPr>
  </w:style>
  <w:style w:type="character" w:customStyle="1" w:styleId="70">
    <w:name w:val="Заголовок 7 Знак"/>
    <w:basedOn w:val="a1"/>
    <w:link w:val="7"/>
    <w:uiPriority w:val="9"/>
    <w:semiHidden/>
    <w:locked/>
    <w:rPr>
      <w:rFonts w:asciiTheme="minorHAnsi" w:eastAsiaTheme="minorEastAsia" w:hAnsiTheme="minorHAnsi" w:cs="Times New Roman"/>
      <w:sz w:val="24"/>
      <w:szCs w:val="24"/>
    </w:rPr>
  </w:style>
  <w:style w:type="character" w:customStyle="1" w:styleId="80">
    <w:name w:val="Заголовок 8 Знак"/>
    <w:basedOn w:val="a1"/>
    <w:link w:val="8"/>
    <w:uiPriority w:val="9"/>
    <w:semiHidden/>
    <w:locked/>
    <w:rPr>
      <w:rFonts w:asciiTheme="minorHAnsi" w:eastAsiaTheme="minorEastAsia" w:hAnsiTheme="minorHAnsi" w:cs="Times New Roman"/>
      <w:i/>
      <w:iCs/>
      <w:sz w:val="24"/>
      <w:szCs w:val="24"/>
    </w:rPr>
  </w:style>
  <w:style w:type="character" w:customStyle="1" w:styleId="90">
    <w:name w:val="Заголовок 9 Знак"/>
    <w:basedOn w:val="a1"/>
    <w:link w:val="9"/>
    <w:uiPriority w:val="9"/>
    <w:semiHidden/>
    <w:locked/>
    <w:rPr>
      <w:rFonts w:asciiTheme="majorHAnsi" w:eastAsiaTheme="majorEastAsia" w:hAnsiTheme="majorHAnsi" w:cs="Times New Roman"/>
    </w:rPr>
  </w:style>
  <w:style w:type="paragraph" w:styleId="a4">
    <w:name w:val="Document Map"/>
    <w:basedOn w:val="a0"/>
    <w:link w:val="a5"/>
    <w:uiPriority w:val="99"/>
    <w:semiHidden/>
    <w:rsid w:val="00DD3844"/>
    <w:pPr>
      <w:widowControl/>
      <w:shd w:val="clear" w:color="auto" w:fill="000080"/>
      <w:ind w:firstLine="0"/>
      <w:jc w:val="left"/>
    </w:pPr>
    <w:rPr>
      <w:rFonts w:ascii="Tahoma" w:hAnsi="Tahoma" w:cs="Tahoma"/>
    </w:rPr>
  </w:style>
  <w:style w:type="character" w:customStyle="1" w:styleId="a5">
    <w:name w:val="Схема документа Знак"/>
    <w:basedOn w:val="a1"/>
    <w:link w:val="a4"/>
    <w:uiPriority w:val="99"/>
    <w:semiHidden/>
    <w:locked/>
    <w:rPr>
      <w:rFonts w:ascii="Tahoma" w:hAnsi="Tahoma" w:cs="Tahoma"/>
      <w:sz w:val="16"/>
      <w:szCs w:val="16"/>
    </w:rPr>
  </w:style>
  <w:style w:type="paragraph" w:styleId="a6">
    <w:name w:val="List"/>
    <w:basedOn w:val="a0"/>
    <w:uiPriority w:val="99"/>
    <w:rsid w:val="005435B8"/>
    <w:pPr>
      <w:widowControl/>
      <w:ind w:left="283" w:hanging="283"/>
      <w:jc w:val="left"/>
    </w:pPr>
    <w:rPr>
      <w:sz w:val="24"/>
      <w:szCs w:val="24"/>
    </w:rPr>
  </w:style>
  <w:style w:type="paragraph" w:styleId="22">
    <w:name w:val="List 2"/>
    <w:basedOn w:val="a0"/>
    <w:uiPriority w:val="99"/>
    <w:rsid w:val="005435B8"/>
    <w:pPr>
      <w:widowControl/>
      <w:ind w:left="566" w:hanging="283"/>
      <w:jc w:val="left"/>
    </w:pPr>
    <w:rPr>
      <w:sz w:val="24"/>
      <w:szCs w:val="24"/>
    </w:rPr>
  </w:style>
  <w:style w:type="paragraph" w:styleId="32">
    <w:name w:val="List 3"/>
    <w:basedOn w:val="a0"/>
    <w:uiPriority w:val="99"/>
    <w:rsid w:val="005435B8"/>
    <w:pPr>
      <w:widowControl/>
      <w:ind w:left="849" w:hanging="283"/>
      <w:jc w:val="left"/>
    </w:pPr>
    <w:rPr>
      <w:sz w:val="24"/>
      <w:szCs w:val="24"/>
    </w:rPr>
  </w:style>
  <w:style w:type="paragraph" w:styleId="a">
    <w:name w:val="List Bullet"/>
    <w:basedOn w:val="a0"/>
    <w:uiPriority w:val="99"/>
    <w:rsid w:val="005435B8"/>
    <w:pPr>
      <w:widowControl/>
      <w:numPr>
        <w:numId w:val="1"/>
      </w:numPr>
      <w:jc w:val="left"/>
    </w:pPr>
    <w:rPr>
      <w:sz w:val="24"/>
      <w:szCs w:val="24"/>
    </w:rPr>
  </w:style>
  <w:style w:type="paragraph" w:styleId="2">
    <w:name w:val="List Bullet 2"/>
    <w:basedOn w:val="a0"/>
    <w:uiPriority w:val="99"/>
    <w:rsid w:val="005435B8"/>
    <w:pPr>
      <w:widowControl/>
      <w:numPr>
        <w:numId w:val="2"/>
      </w:numPr>
      <w:jc w:val="left"/>
    </w:pPr>
    <w:rPr>
      <w:sz w:val="24"/>
      <w:szCs w:val="24"/>
    </w:rPr>
  </w:style>
  <w:style w:type="paragraph" w:styleId="3">
    <w:name w:val="List Bullet 3"/>
    <w:basedOn w:val="a0"/>
    <w:uiPriority w:val="99"/>
    <w:rsid w:val="005435B8"/>
    <w:pPr>
      <w:widowControl/>
      <w:numPr>
        <w:numId w:val="3"/>
      </w:numPr>
      <w:jc w:val="left"/>
    </w:pPr>
    <w:rPr>
      <w:sz w:val="24"/>
      <w:szCs w:val="24"/>
    </w:rPr>
  </w:style>
  <w:style w:type="paragraph" w:styleId="a7">
    <w:name w:val="Body Text"/>
    <w:basedOn w:val="a0"/>
    <w:link w:val="a8"/>
    <w:uiPriority w:val="99"/>
    <w:rsid w:val="005435B8"/>
    <w:pPr>
      <w:widowControl/>
      <w:spacing w:after="120"/>
      <w:ind w:firstLine="0"/>
      <w:jc w:val="left"/>
    </w:pPr>
    <w:rPr>
      <w:sz w:val="24"/>
      <w:szCs w:val="24"/>
    </w:rPr>
  </w:style>
  <w:style w:type="character" w:customStyle="1" w:styleId="a8">
    <w:name w:val="Основной текст Знак"/>
    <w:basedOn w:val="a1"/>
    <w:link w:val="a7"/>
    <w:uiPriority w:val="99"/>
    <w:semiHidden/>
    <w:locked/>
    <w:rPr>
      <w:rFonts w:cs="Times New Roman"/>
      <w:sz w:val="20"/>
      <w:szCs w:val="20"/>
    </w:rPr>
  </w:style>
  <w:style w:type="paragraph" w:styleId="a9">
    <w:name w:val="Body Text Indent"/>
    <w:basedOn w:val="a0"/>
    <w:link w:val="aa"/>
    <w:uiPriority w:val="99"/>
    <w:rsid w:val="005435B8"/>
    <w:pPr>
      <w:widowControl/>
      <w:spacing w:after="120"/>
      <w:ind w:left="283" w:firstLine="0"/>
      <w:jc w:val="left"/>
    </w:pPr>
    <w:rPr>
      <w:sz w:val="24"/>
      <w:szCs w:val="24"/>
    </w:rPr>
  </w:style>
  <w:style w:type="character" w:customStyle="1" w:styleId="aa">
    <w:name w:val="Основной текст с отступом Знак"/>
    <w:basedOn w:val="a1"/>
    <w:link w:val="a9"/>
    <w:uiPriority w:val="99"/>
    <w:semiHidden/>
    <w:locked/>
    <w:rPr>
      <w:rFonts w:cs="Times New Roman"/>
      <w:sz w:val="20"/>
      <w:szCs w:val="20"/>
    </w:rPr>
  </w:style>
  <w:style w:type="paragraph" w:styleId="ab">
    <w:name w:val="Body Text First Indent"/>
    <w:basedOn w:val="a7"/>
    <w:link w:val="ac"/>
    <w:uiPriority w:val="99"/>
    <w:rsid w:val="005435B8"/>
    <w:pPr>
      <w:ind w:firstLine="210"/>
    </w:pPr>
  </w:style>
  <w:style w:type="character" w:customStyle="1" w:styleId="ac">
    <w:name w:val="Красная строка Знак"/>
    <w:basedOn w:val="a8"/>
    <w:link w:val="ab"/>
    <w:uiPriority w:val="99"/>
    <w:semiHidden/>
    <w:locked/>
    <w:rPr>
      <w:rFonts w:cs="Times New Roman"/>
      <w:sz w:val="20"/>
      <w:szCs w:val="20"/>
    </w:rPr>
  </w:style>
  <w:style w:type="paragraph" w:styleId="23">
    <w:name w:val="Body Text First Indent 2"/>
    <w:basedOn w:val="a9"/>
    <w:link w:val="24"/>
    <w:uiPriority w:val="99"/>
    <w:rsid w:val="005435B8"/>
    <w:pPr>
      <w:ind w:firstLine="210"/>
    </w:pPr>
  </w:style>
  <w:style w:type="character" w:customStyle="1" w:styleId="24">
    <w:name w:val="Красная строка 2 Знак"/>
    <w:basedOn w:val="aa"/>
    <w:link w:val="23"/>
    <w:uiPriority w:val="99"/>
    <w:semiHidden/>
    <w:locked/>
    <w:rPr>
      <w:rFonts w:cs="Times New Roman"/>
      <w:sz w:val="20"/>
      <w:szCs w:val="20"/>
    </w:rPr>
  </w:style>
  <w:style w:type="table" w:styleId="ad">
    <w:name w:val="Table Grid"/>
    <w:basedOn w:val="a2"/>
    <w:uiPriority w:val="99"/>
    <w:rsid w:val="003E0BC7"/>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footer"/>
    <w:basedOn w:val="a0"/>
    <w:link w:val="af"/>
    <w:uiPriority w:val="99"/>
    <w:rsid w:val="003E0BC7"/>
    <w:pPr>
      <w:widowControl/>
      <w:tabs>
        <w:tab w:val="center" w:pos="4677"/>
        <w:tab w:val="right" w:pos="9355"/>
      </w:tabs>
      <w:ind w:firstLine="0"/>
      <w:jc w:val="left"/>
    </w:pPr>
    <w:rPr>
      <w:sz w:val="24"/>
      <w:szCs w:val="24"/>
    </w:rPr>
  </w:style>
  <w:style w:type="character" w:customStyle="1" w:styleId="af">
    <w:name w:val="Нижний колонтитул Знак"/>
    <w:basedOn w:val="a1"/>
    <w:link w:val="ae"/>
    <w:uiPriority w:val="99"/>
    <w:semiHidden/>
    <w:locked/>
    <w:rPr>
      <w:rFonts w:cs="Times New Roman"/>
      <w:sz w:val="20"/>
      <w:szCs w:val="20"/>
    </w:rPr>
  </w:style>
  <w:style w:type="character" w:styleId="af0">
    <w:name w:val="page number"/>
    <w:basedOn w:val="a1"/>
    <w:uiPriority w:val="99"/>
    <w:rsid w:val="003E0BC7"/>
    <w:rPr>
      <w:rFonts w:cs="Times New Roman"/>
    </w:rPr>
  </w:style>
  <w:style w:type="paragraph" w:styleId="af1">
    <w:name w:val="header"/>
    <w:basedOn w:val="a0"/>
    <w:link w:val="af2"/>
    <w:uiPriority w:val="99"/>
    <w:rsid w:val="003E0BC7"/>
    <w:pPr>
      <w:widowControl/>
      <w:tabs>
        <w:tab w:val="center" w:pos="4677"/>
        <w:tab w:val="right" w:pos="9355"/>
      </w:tabs>
      <w:ind w:firstLine="0"/>
      <w:jc w:val="left"/>
    </w:pPr>
    <w:rPr>
      <w:sz w:val="24"/>
      <w:szCs w:val="24"/>
    </w:rPr>
  </w:style>
  <w:style w:type="character" w:customStyle="1" w:styleId="af2">
    <w:name w:val="Верхний колонтитул Знак"/>
    <w:basedOn w:val="a1"/>
    <w:link w:val="af1"/>
    <w:uiPriority w:val="99"/>
    <w:locked/>
    <w:rPr>
      <w:rFonts w:cs="Times New Roman"/>
      <w:sz w:val="20"/>
      <w:szCs w:val="20"/>
    </w:rPr>
  </w:style>
  <w:style w:type="paragraph" w:styleId="af3">
    <w:name w:val="Balloon Text"/>
    <w:basedOn w:val="a0"/>
    <w:link w:val="af4"/>
    <w:uiPriority w:val="99"/>
    <w:semiHidden/>
    <w:unhideWhenUsed/>
    <w:rsid w:val="00613EED"/>
    <w:rPr>
      <w:rFonts w:ascii="Tahoma" w:hAnsi="Tahoma" w:cs="Tahoma"/>
      <w:sz w:val="16"/>
      <w:szCs w:val="16"/>
    </w:rPr>
  </w:style>
  <w:style w:type="character" w:customStyle="1" w:styleId="af4">
    <w:name w:val="Текст выноски Знак"/>
    <w:basedOn w:val="a1"/>
    <w:link w:val="af3"/>
    <w:uiPriority w:val="99"/>
    <w:semiHidden/>
    <w:rsid w:val="00613E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4180918">
      <w:marLeft w:val="0"/>
      <w:marRight w:val="0"/>
      <w:marTop w:val="0"/>
      <w:marBottom w:val="0"/>
      <w:divBdr>
        <w:top w:val="none" w:sz="0" w:space="0" w:color="auto"/>
        <w:left w:val="none" w:sz="0" w:space="0" w:color="auto"/>
        <w:bottom w:val="none" w:sz="0" w:space="0" w:color="auto"/>
        <w:right w:val="none" w:sz="0" w:space="0" w:color="auto"/>
      </w:divBdr>
    </w:div>
    <w:div w:id="94180919">
      <w:marLeft w:val="0"/>
      <w:marRight w:val="0"/>
      <w:marTop w:val="0"/>
      <w:marBottom w:val="0"/>
      <w:divBdr>
        <w:top w:val="none" w:sz="0" w:space="0" w:color="auto"/>
        <w:left w:val="none" w:sz="0" w:space="0" w:color="auto"/>
        <w:bottom w:val="none" w:sz="0" w:space="0" w:color="auto"/>
        <w:right w:val="none" w:sz="0" w:space="0" w:color="auto"/>
      </w:divBdr>
    </w:div>
    <w:div w:id="9418092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header" Target="header1.xml"/><Relationship Id="rId10" Type="http://schemas.openxmlformats.org/officeDocument/2006/relationships/oleObject" Target="embeddings/oleObject2.bin"/><Relationship Id="rId19" Type="http://schemas.openxmlformats.org/officeDocument/2006/relationships/image" Target="media/image7.wmf"/><Relationship Id="rId31"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16</Pages>
  <Words>4353</Words>
  <Characters>24817</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1  МЫС МЕТАЛЛУРГИЯСЫ</vt:lpstr>
    </vt:vector>
  </TitlesOfParts>
  <Company/>
  <LinksUpToDate>false</LinksUpToDate>
  <CharactersWithSpaces>29112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МЫС МЕТАЛЛУРГИЯСЫ</dc:title>
  <dc:subject/>
  <dc:creator>User</dc:creator>
  <cp:keywords/>
  <dc:description/>
  <cp:lastModifiedBy>user</cp:lastModifiedBy>
  <cp:revision>5</cp:revision>
  <cp:lastPrinted>2009-05-23T09:31:00Z</cp:lastPrinted>
  <dcterms:created xsi:type="dcterms:W3CDTF">2013-11-22T05:35:00Z</dcterms:created>
  <dcterms:modified xsi:type="dcterms:W3CDTF">2021-09-10T10:25:00Z</dcterms:modified>
</cp:coreProperties>
</file>